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04C8A" w14:textId="60907E62" w:rsidR="00102F73" w:rsidRPr="003A299F" w:rsidRDefault="00102F73" w:rsidP="00E77685">
      <w:pPr>
        <w:rPr>
          <w:rFonts w:ascii="Avenir Next LT Pro" w:hAnsi="Avenir Next LT Pro" w:cs="Arial"/>
          <w:b/>
        </w:rPr>
      </w:pPr>
      <w:r w:rsidRPr="003A299F">
        <w:rPr>
          <w:rFonts w:ascii="Avenir Next LT Pro" w:hAnsi="Avenir Next LT Pro" w:cs="Arial"/>
          <w:b/>
          <w:noProof/>
        </w:rPr>
        <w:drawing>
          <wp:inline distT="0" distB="0" distL="0" distR="0" wp14:anchorId="66BAA29B" wp14:editId="0707527A">
            <wp:extent cx="760276" cy="1143000"/>
            <wp:effectExtent l="0" t="0" r="1905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937" cy="1150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FE110E" w14:textId="77777777" w:rsidR="00102F73" w:rsidRPr="003A299F" w:rsidRDefault="00102F73" w:rsidP="00E77685">
      <w:pPr>
        <w:rPr>
          <w:rFonts w:ascii="Avenir Next LT Pro" w:hAnsi="Avenir Next LT Pro" w:cs="Arial"/>
          <w:b/>
        </w:rPr>
      </w:pPr>
    </w:p>
    <w:p w14:paraId="434D45B6" w14:textId="7F534A98" w:rsidR="00102F73" w:rsidRPr="003A299F" w:rsidRDefault="00102F73" w:rsidP="00102F73">
      <w:pPr>
        <w:jc w:val="center"/>
        <w:rPr>
          <w:rFonts w:ascii="Avenir Next LT Pro" w:hAnsi="Avenir Next LT Pro" w:cs="Arial"/>
          <w:b/>
          <w:sz w:val="36"/>
          <w:szCs w:val="36"/>
        </w:rPr>
      </w:pPr>
      <w:r w:rsidRPr="003A299F">
        <w:rPr>
          <w:rFonts w:ascii="Avenir Next LT Pro" w:hAnsi="Avenir Next LT Pro" w:cs="Arial"/>
          <w:b/>
          <w:sz w:val="36"/>
          <w:szCs w:val="36"/>
        </w:rPr>
        <w:t xml:space="preserve">Dairy </w:t>
      </w:r>
      <w:r w:rsidR="004342DC">
        <w:rPr>
          <w:rFonts w:ascii="Avenir Next LT Pro" w:hAnsi="Avenir Next LT Pro" w:cs="Arial"/>
          <w:b/>
          <w:sz w:val="36"/>
          <w:szCs w:val="36"/>
        </w:rPr>
        <w:t xml:space="preserve">Goat </w:t>
      </w:r>
      <w:r w:rsidRPr="003A299F">
        <w:rPr>
          <w:rFonts w:ascii="Avenir Next LT Pro" w:hAnsi="Avenir Next LT Pro" w:cs="Arial"/>
          <w:b/>
          <w:sz w:val="36"/>
          <w:szCs w:val="36"/>
        </w:rPr>
        <w:t>Health Plan</w:t>
      </w:r>
    </w:p>
    <w:p w14:paraId="05F3DE08" w14:textId="77777777" w:rsidR="00102F73" w:rsidRPr="003A299F" w:rsidRDefault="00102F73" w:rsidP="00E77685">
      <w:pPr>
        <w:rPr>
          <w:rFonts w:ascii="Avenir Next LT Pro" w:hAnsi="Avenir Next LT Pro" w:cs="Arial"/>
          <w:b/>
        </w:rPr>
      </w:pPr>
    </w:p>
    <w:tbl>
      <w:tblPr>
        <w:tblpPr w:leftFromText="180" w:rightFromText="180" w:vertAnchor="text" w:horzAnchor="margin" w:tblpXSpec="center" w:tblpY="117"/>
        <w:tblW w:w="9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2850"/>
        <w:gridCol w:w="3136"/>
      </w:tblGrid>
      <w:tr w:rsidR="004F037C" w:rsidRPr="003A299F" w14:paraId="0B91E5B3" w14:textId="77777777" w:rsidTr="00501D75">
        <w:trPr>
          <w:trHeight w:val="574"/>
        </w:trPr>
        <w:tc>
          <w:tcPr>
            <w:tcW w:w="3420" w:type="dxa"/>
          </w:tcPr>
          <w:p w14:paraId="09972386" w14:textId="77777777" w:rsidR="004F037C" w:rsidRPr="003A299F" w:rsidRDefault="004F037C" w:rsidP="004F037C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  <w:b/>
                <w:bCs/>
              </w:rPr>
            </w:pPr>
            <w:r w:rsidRPr="003A299F">
              <w:rPr>
                <w:rFonts w:ascii="Avenir Next LT Pro" w:hAnsi="Avenir Next LT Pro" w:cstheme="minorHAnsi"/>
                <w:b/>
                <w:bCs/>
              </w:rPr>
              <w:t>Farm Name</w:t>
            </w:r>
          </w:p>
        </w:tc>
        <w:tc>
          <w:tcPr>
            <w:tcW w:w="5986" w:type="dxa"/>
            <w:gridSpan w:val="2"/>
          </w:tcPr>
          <w:p w14:paraId="063A7472" w14:textId="77777777" w:rsidR="004F037C" w:rsidRPr="003A299F" w:rsidRDefault="004F037C" w:rsidP="004F037C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  <w:b/>
                <w:bCs/>
              </w:rPr>
            </w:pPr>
          </w:p>
        </w:tc>
      </w:tr>
      <w:tr w:rsidR="004F037C" w:rsidRPr="003A299F" w14:paraId="4466E8AA" w14:textId="77777777" w:rsidTr="0065382D">
        <w:trPr>
          <w:trHeight w:val="1254"/>
        </w:trPr>
        <w:tc>
          <w:tcPr>
            <w:tcW w:w="3420" w:type="dxa"/>
          </w:tcPr>
          <w:p w14:paraId="7725C4EA" w14:textId="77777777" w:rsidR="004F037C" w:rsidRPr="003A299F" w:rsidRDefault="004F037C" w:rsidP="004F037C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  <w:b/>
                <w:bCs/>
              </w:rPr>
            </w:pPr>
            <w:r w:rsidRPr="003A299F">
              <w:rPr>
                <w:rFonts w:ascii="Avenir Next LT Pro" w:hAnsi="Avenir Next LT Pro" w:cstheme="minorHAnsi"/>
                <w:b/>
                <w:bCs/>
              </w:rPr>
              <w:t>Veterinary Practice Details</w:t>
            </w:r>
          </w:p>
        </w:tc>
        <w:tc>
          <w:tcPr>
            <w:tcW w:w="5986" w:type="dxa"/>
            <w:gridSpan w:val="2"/>
          </w:tcPr>
          <w:p w14:paraId="7F002A62" w14:textId="77777777" w:rsidR="004F037C" w:rsidRPr="003A299F" w:rsidRDefault="004F037C" w:rsidP="004F037C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</w:rPr>
            </w:pPr>
          </w:p>
        </w:tc>
      </w:tr>
      <w:tr w:rsidR="0065382D" w:rsidRPr="003A299F" w14:paraId="502A6B96" w14:textId="77777777" w:rsidTr="0065382D">
        <w:trPr>
          <w:trHeight w:val="407"/>
        </w:trPr>
        <w:tc>
          <w:tcPr>
            <w:tcW w:w="3420" w:type="dxa"/>
            <w:vAlign w:val="center"/>
          </w:tcPr>
          <w:p w14:paraId="010D1B10" w14:textId="33C16ED6" w:rsidR="0065382D" w:rsidRPr="003A299F" w:rsidRDefault="0065382D" w:rsidP="0065382D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  <w:b/>
                <w:bCs/>
              </w:rPr>
            </w:pPr>
            <w:r>
              <w:rPr>
                <w:rFonts w:ascii="Avenir Next LT Pro" w:hAnsi="Avenir Next LT Pro" w:cstheme="minorHAnsi"/>
                <w:b/>
                <w:bCs/>
              </w:rPr>
              <w:t>Nominated Vet</w:t>
            </w:r>
          </w:p>
        </w:tc>
        <w:tc>
          <w:tcPr>
            <w:tcW w:w="5986" w:type="dxa"/>
            <w:gridSpan w:val="2"/>
          </w:tcPr>
          <w:p w14:paraId="6ED3D8A0" w14:textId="77777777" w:rsidR="0065382D" w:rsidRPr="003A299F" w:rsidRDefault="0065382D" w:rsidP="004F037C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</w:rPr>
            </w:pPr>
          </w:p>
        </w:tc>
      </w:tr>
      <w:tr w:rsidR="0065382D" w:rsidRPr="003A299F" w14:paraId="068D883B" w14:textId="77777777" w:rsidTr="0065382D">
        <w:trPr>
          <w:trHeight w:val="293"/>
        </w:trPr>
        <w:tc>
          <w:tcPr>
            <w:tcW w:w="9406" w:type="dxa"/>
            <w:gridSpan w:val="3"/>
            <w:shd w:val="clear" w:color="auto" w:fill="D9D9D9" w:themeFill="background1" w:themeFillShade="D9"/>
            <w:vAlign w:val="center"/>
          </w:tcPr>
          <w:p w14:paraId="11766857" w14:textId="23C5D97A" w:rsidR="0065382D" w:rsidRPr="0065382D" w:rsidRDefault="0065382D" w:rsidP="0065382D">
            <w:pPr>
              <w:autoSpaceDE w:val="0"/>
              <w:autoSpaceDN w:val="0"/>
              <w:adjustRightInd w:val="0"/>
              <w:jc w:val="center"/>
              <w:rPr>
                <w:rFonts w:ascii="Avenir Next LT Pro" w:hAnsi="Avenir Next LT Pro" w:cstheme="minorHAnsi"/>
                <w:b/>
                <w:bCs/>
              </w:rPr>
            </w:pPr>
            <w:r>
              <w:rPr>
                <w:rFonts w:ascii="Avenir Next LT Pro" w:hAnsi="Avenir Next LT Pro" w:cstheme="minorHAnsi"/>
                <w:b/>
                <w:bCs/>
              </w:rPr>
              <w:t>Relevant persons</w:t>
            </w:r>
          </w:p>
        </w:tc>
      </w:tr>
      <w:tr w:rsidR="0065382D" w:rsidRPr="003A299F" w14:paraId="794B7797" w14:textId="77777777" w:rsidTr="0065382D">
        <w:trPr>
          <w:trHeight w:val="291"/>
        </w:trPr>
        <w:tc>
          <w:tcPr>
            <w:tcW w:w="3420" w:type="dxa"/>
          </w:tcPr>
          <w:p w14:paraId="22AA8BED" w14:textId="2177AF6D" w:rsidR="0065382D" w:rsidRDefault="0065382D" w:rsidP="004F037C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  <w:b/>
                <w:bCs/>
              </w:rPr>
            </w:pPr>
            <w:r>
              <w:rPr>
                <w:rFonts w:ascii="Avenir Next LT Pro" w:hAnsi="Avenir Next LT Pro" w:cstheme="minorHAnsi"/>
                <w:b/>
                <w:bCs/>
              </w:rPr>
              <w:t>Foot Trimmer</w:t>
            </w:r>
          </w:p>
        </w:tc>
        <w:tc>
          <w:tcPr>
            <w:tcW w:w="5986" w:type="dxa"/>
            <w:gridSpan w:val="2"/>
          </w:tcPr>
          <w:p w14:paraId="03C6B647" w14:textId="77777777" w:rsidR="0065382D" w:rsidRPr="003A299F" w:rsidRDefault="0065382D" w:rsidP="004F037C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</w:rPr>
            </w:pPr>
          </w:p>
        </w:tc>
      </w:tr>
      <w:tr w:rsidR="0065382D" w:rsidRPr="003A299F" w14:paraId="7264041A" w14:textId="77777777" w:rsidTr="0065382D">
        <w:trPr>
          <w:trHeight w:val="291"/>
        </w:trPr>
        <w:tc>
          <w:tcPr>
            <w:tcW w:w="3420" w:type="dxa"/>
          </w:tcPr>
          <w:p w14:paraId="5F37C5BA" w14:textId="383341FF" w:rsidR="0065382D" w:rsidRDefault="0065382D" w:rsidP="004F037C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  <w:b/>
                <w:bCs/>
              </w:rPr>
            </w:pPr>
            <w:r>
              <w:rPr>
                <w:rFonts w:ascii="Avenir Next LT Pro" w:hAnsi="Avenir Next LT Pro" w:cstheme="minorHAnsi"/>
                <w:b/>
                <w:bCs/>
              </w:rPr>
              <w:t xml:space="preserve">Nutritionist </w:t>
            </w:r>
          </w:p>
        </w:tc>
        <w:tc>
          <w:tcPr>
            <w:tcW w:w="5986" w:type="dxa"/>
            <w:gridSpan w:val="2"/>
          </w:tcPr>
          <w:p w14:paraId="79A963BB" w14:textId="77777777" w:rsidR="0065382D" w:rsidRPr="003A299F" w:rsidRDefault="0065382D" w:rsidP="004F037C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</w:rPr>
            </w:pPr>
          </w:p>
        </w:tc>
      </w:tr>
      <w:tr w:rsidR="0065382D" w:rsidRPr="003A299F" w14:paraId="780DD2D4" w14:textId="77777777" w:rsidTr="0065382D">
        <w:trPr>
          <w:trHeight w:val="291"/>
        </w:trPr>
        <w:tc>
          <w:tcPr>
            <w:tcW w:w="3420" w:type="dxa"/>
          </w:tcPr>
          <w:p w14:paraId="1363CB7C" w14:textId="02E4479A" w:rsidR="0065382D" w:rsidRDefault="0065382D" w:rsidP="004F037C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  <w:b/>
                <w:bCs/>
              </w:rPr>
            </w:pPr>
            <w:r>
              <w:rPr>
                <w:rFonts w:ascii="Avenir Next LT Pro" w:hAnsi="Avenir Next LT Pro" w:cstheme="minorHAnsi"/>
                <w:b/>
                <w:bCs/>
              </w:rPr>
              <w:t xml:space="preserve">Medicine Administration </w:t>
            </w:r>
          </w:p>
        </w:tc>
        <w:tc>
          <w:tcPr>
            <w:tcW w:w="5986" w:type="dxa"/>
            <w:gridSpan w:val="2"/>
          </w:tcPr>
          <w:p w14:paraId="76821934" w14:textId="77777777" w:rsidR="0065382D" w:rsidRPr="003A299F" w:rsidRDefault="0065382D" w:rsidP="004F037C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</w:rPr>
            </w:pPr>
          </w:p>
        </w:tc>
      </w:tr>
      <w:tr w:rsidR="0065382D" w:rsidRPr="003A299F" w14:paraId="1AE6A14F" w14:textId="77777777" w:rsidTr="0065382D">
        <w:trPr>
          <w:trHeight w:val="291"/>
        </w:trPr>
        <w:tc>
          <w:tcPr>
            <w:tcW w:w="3420" w:type="dxa"/>
          </w:tcPr>
          <w:p w14:paraId="2AA8BC14" w14:textId="6503807F" w:rsidR="0065382D" w:rsidRDefault="0065382D" w:rsidP="004F037C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  <w:b/>
                <w:bCs/>
              </w:rPr>
            </w:pPr>
          </w:p>
        </w:tc>
        <w:tc>
          <w:tcPr>
            <w:tcW w:w="5986" w:type="dxa"/>
            <w:gridSpan w:val="2"/>
          </w:tcPr>
          <w:p w14:paraId="264407A9" w14:textId="77777777" w:rsidR="0065382D" w:rsidRPr="003A299F" w:rsidRDefault="0065382D" w:rsidP="004F037C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</w:rPr>
            </w:pPr>
          </w:p>
        </w:tc>
      </w:tr>
      <w:tr w:rsidR="0065382D" w:rsidRPr="003A299F" w14:paraId="2C309108" w14:textId="77777777" w:rsidTr="0065382D">
        <w:trPr>
          <w:trHeight w:val="291"/>
        </w:trPr>
        <w:tc>
          <w:tcPr>
            <w:tcW w:w="3420" w:type="dxa"/>
          </w:tcPr>
          <w:p w14:paraId="7F7EFE2A" w14:textId="77777777" w:rsidR="0065382D" w:rsidRDefault="0065382D" w:rsidP="004F037C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  <w:b/>
                <w:bCs/>
              </w:rPr>
            </w:pPr>
          </w:p>
        </w:tc>
        <w:tc>
          <w:tcPr>
            <w:tcW w:w="5986" w:type="dxa"/>
            <w:gridSpan w:val="2"/>
          </w:tcPr>
          <w:p w14:paraId="45E98F70" w14:textId="77777777" w:rsidR="0065382D" w:rsidRPr="003A299F" w:rsidRDefault="0065382D" w:rsidP="004F037C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</w:rPr>
            </w:pPr>
          </w:p>
        </w:tc>
      </w:tr>
      <w:tr w:rsidR="0065382D" w:rsidRPr="003A299F" w14:paraId="1ECC9B2F" w14:textId="77777777" w:rsidTr="0065382D">
        <w:trPr>
          <w:trHeight w:val="291"/>
        </w:trPr>
        <w:tc>
          <w:tcPr>
            <w:tcW w:w="3420" w:type="dxa"/>
          </w:tcPr>
          <w:p w14:paraId="54D9D6B9" w14:textId="77777777" w:rsidR="0065382D" w:rsidRDefault="0065382D" w:rsidP="004F037C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  <w:b/>
                <w:bCs/>
              </w:rPr>
            </w:pPr>
          </w:p>
        </w:tc>
        <w:tc>
          <w:tcPr>
            <w:tcW w:w="5986" w:type="dxa"/>
            <w:gridSpan w:val="2"/>
          </w:tcPr>
          <w:p w14:paraId="440F6CC5" w14:textId="77777777" w:rsidR="0065382D" w:rsidRPr="003A299F" w:rsidRDefault="0065382D" w:rsidP="004F037C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</w:rPr>
            </w:pPr>
          </w:p>
        </w:tc>
      </w:tr>
      <w:tr w:rsidR="004F037C" w:rsidRPr="003A299F" w14:paraId="0898D6DC" w14:textId="77777777" w:rsidTr="00501D75">
        <w:trPr>
          <w:trHeight w:val="245"/>
        </w:trPr>
        <w:tc>
          <w:tcPr>
            <w:tcW w:w="3420" w:type="dxa"/>
          </w:tcPr>
          <w:p w14:paraId="3AF88D5C" w14:textId="77777777" w:rsidR="004F037C" w:rsidRPr="003A299F" w:rsidRDefault="004F037C" w:rsidP="004F037C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  <w:b/>
                <w:bCs/>
              </w:rPr>
            </w:pPr>
            <w:r w:rsidRPr="003A299F">
              <w:rPr>
                <w:rFonts w:ascii="Avenir Next LT Pro" w:hAnsi="Avenir Next LT Pro" w:cstheme="minorHAnsi"/>
                <w:b/>
                <w:bCs/>
              </w:rPr>
              <w:t>Type and number of Livestock covered by the plan</w:t>
            </w:r>
          </w:p>
        </w:tc>
        <w:tc>
          <w:tcPr>
            <w:tcW w:w="5986" w:type="dxa"/>
            <w:gridSpan w:val="2"/>
          </w:tcPr>
          <w:p w14:paraId="1D305EC0" w14:textId="77777777" w:rsidR="0044706E" w:rsidRDefault="00AC3250" w:rsidP="004F037C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>Youngstock</w:t>
            </w:r>
            <w:r w:rsidR="00AD1407">
              <w:rPr>
                <w:rFonts w:ascii="Avenir Next LT Pro" w:hAnsi="Avenir Next LT Pro" w:cstheme="minorHAnsi"/>
              </w:rPr>
              <w:t>/kids:</w:t>
            </w:r>
          </w:p>
          <w:p w14:paraId="10C09225" w14:textId="77777777" w:rsidR="00AD1407" w:rsidRDefault="00AD1407" w:rsidP="004F037C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>Doe:</w:t>
            </w:r>
          </w:p>
          <w:p w14:paraId="06DA87CF" w14:textId="319B2E37" w:rsidR="00AD1407" w:rsidRPr="003A299F" w:rsidRDefault="00AD1407" w:rsidP="004F037C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>Buck:</w:t>
            </w:r>
          </w:p>
        </w:tc>
      </w:tr>
      <w:tr w:rsidR="00532747" w:rsidRPr="003A299F" w14:paraId="61B57393" w14:textId="77777777" w:rsidTr="0065382D">
        <w:trPr>
          <w:trHeight w:val="391"/>
        </w:trPr>
        <w:tc>
          <w:tcPr>
            <w:tcW w:w="3420" w:type="dxa"/>
            <w:vMerge w:val="restart"/>
          </w:tcPr>
          <w:p w14:paraId="40BE0866" w14:textId="77777777" w:rsidR="00532747" w:rsidRPr="003A299F" w:rsidRDefault="00532747" w:rsidP="004F037C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  <w:b/>
                <w:bCs/>
              </w:rPr>
            </w:pPr>
            <w:r w:rsidRPr="003A299F">
              <w:rPr>
                <w:rFonts w:ascii="Avenir Next LT Pro" w:hAnsi="Avenir Next LT Pro" w:cstheme="minorHAnsi"/>
                <w:b/>
                <w:bCs/>
              </w:rPr>
              <w:t>Plan completed by</w:t>
            </w:r>
          </w:p>
          <w:p w14:paraId="55551036" w14:textId="77777777" w:rsidR="00532747" w:rsidRPr="003A299F" w:rsidRDefault="00532747" w:rsidP="004F037C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  <w:b/>
                <w:bCs/>
              </w:rPr>
            </w:pPr>
          </w:p>
        </w:tc>
        <w:tc>
          <w:tcPr>
            <w:tcW w:w="2850" w:type="dxa"/>
            <w:tcBorders>
              <w:bottom w:val="single" w:sz="4" w:space="0" w:color="auto"/>
            </w:tcBorders>
          </w:tcPr>
          <w:p w14:paraId="3B5BDBAF" w14:textId="77777777" w:rsidR="00532747" w:rsidRPr="003A299F" w:rsidRDefault="00532747" w:rsidP="004F037C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  <w:b/>
                <w:bCs/>
              </w:rPr>
            </w:pPr>
            <w:r w:rsidRPr="003A299F">
              <w:rPr>
                <w:rFonts w:ascii="Avenir Next LT Pro" w:hAnsi="Avenir Next LT Pro" w:cstheme="minorHAnsi"/>
                <w:b/>
                <w:bCs/>
              </w:rPr>
              <w:t>Name:</w:t>
            </w:r>
          </w:p>
          <w:p w14:paraId="4E0789E9" w14:textId="77777777" w:rsidR="00532747" w:rsidRPr="003A299F" w:rsidRDefault="00532747" w:rsidP="004F037C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  <w:b/>
                <w:bCs/>
              </w:rPr>
            </w:pPr>
          </w:p>
          <w:p w14:paraId="12429879" w14:textId="77777777" w:rsidR="00532747" w:rsidRPr="003A299F" w:rsidRDefault="00532747" w:rsidP="00532747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  <w:b/>
                <w:bCs/>
              </w:rPr>
            </w:pPr>
          </w:p>
        </w:tc>
        <w:tc>
          <w:tcPr>
            <w:tcW w:w="3136" w:type="dxa"/>
            <w:tcBorders>
              <w:bottom w:val="single" w:sz="4" w:space="0" w:color="auto"/>
            </w:tcBorders>
          </w:tcPr>
          <w:p w14:paraId="1FE011DB" w14:textId="4B60ECE3" w:rsidR="00532747" w:rsidRPr="003A299F" w:rsidRDefault="00532747" w:rsidP="00532747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  <w:b/>
                <w:bCs/>
              </w:rPr>
            </w:pPr>
            <w:r w:rsidRPr="003A299F">
              <w:rPr>
                <w:rFonts w:ascii="Avenir Next LT Pro" w:hAnsi="Avenir Next LT Pro" w:cstheme="minorHAnsi"/>
                <w:b/>
                <w:bCs/>
              </w:rPr>
              <w:t>Role on farm</w:t>
            </w:r>
            <w:r w:rsidR="00EA1ABF">
              <w:rPr>
                <w:rFonts w:ascii="Avenir Next LT Pro" w:hAnsi="Avenir Next LT Pro" w:cstheme="minorHAnsi"/>
                <w:b/>
                <w:bCs/>
              </w:rPr>
              <w:t>:</w:t>
            </w:r>
          </w:p>
          <w:p w14:paraId="418DD254" w14:textId="77777777" w:rsidR="00532747" w:rsidRDefault="00532747" w:rsidP="004F037C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</w:rPr>
            </w:pPr>
          </w:p>
          <w:p w14:paraId="7219C55D" w14:textId="54A7A5C3" w:rsidR="00EA1ABF" w:rsidRPr="00EA1ABF" w:rsidRDefault="00EA1ABF" w:rsidP="004F037C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  <w:b/>
                <w:bCs/>
              </w:rPr>
            </w:pPr>
            <w:r w:rsidRPr="00EA1ABF">
              <w:rPr>
                <w:rFonts w:ascii="Avenir Next LT Pro" w:hAnsi="Avenir Next LT Pro" w:cstheme="minorHAnsi"/>
                <w:b/>
                <w:bCs/>
              </w:rPr>
              <w:t>Date:</w:t>
            </w:r>
          </w:p>
        </w:tc>
      </w:tr>
      <w:tr w:rsidR="00532747" w:rsidRPr="003A299F" w14:paraId="33438F1D" w14:textId="77777777" w:rsidTr="00501D75">
        <w:trPr>
          <w:trHeight w:val="976"/>
        </w:trPr>
        <w:tc>
          <w:tcPr>
            <w:tcW w:w="3420" w:type="dxa"/>
            <w:vMerge/>
          </w:tcPr>
          <w:p w14:paraId="091FB2BC" w14:textId="77777777" w:rsidR="00532747" w:rsidRPr="003A299F" w:rsidRDefault="00532747" w:rsidP="004F037C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  <w:b/>
                <w:bCs/>
              </w:rPr>
            </w:pPr>
          </w:p>
        </w:tc>
        <w:tc>
          <w:tcPr>
            <w:tcW w:w="2850" w:type="dxa"/>
            <w:tcBorders>
              <w:right w:val="nil"/>
            </w:tcBorders>
          </w:tcPr>
          <w:p w14:paraId="20189218" w14:textId="18F0D8BD" w:rsidR="00532747" w:rsidRPr="003A299F" w:rsidRDefault="00754653" w:rsidP="00532747">
            <w:pPr>
              <w:rPr>
                <w:rFonts w:ascii="Avenir Next LT Pro" w:hAnsi="Avenir Next LT Pro" w:cs="Arial"/>
                <w:sz w:val="16"/>
              </w:rPr>
            </w:pPr>
            <w:r w:rsidRPr="003A299F">
              <w:rPr>
                <w:rFonts w:ascii="Avenir Next LT Pro" w:hAnsi="Avenir Next LT Pro" w:cs="Arial"/>
                <w:sz w:val="16"/>
              </w:rPr>
              <w:t xml:space="preserve">Vet </w:t>
            </w:r>
            <w:r w:rsidR="00532747" w:rsidRPr="003A299F">
              <w:rPr>
                <w:rFonts w:ascii="Avenir Next LT Pro" w:hAnsi="Avenir Next LT Pro" w:cs="Arial"/>
                <w:sz w:val="16"/>
              </w:rPr>
              <w:t>Declaration:</w:t>
            </w:r>
          </w:p>
          <w:p w14:paraId="69A9543E" w14:textId="77777777" w:rsidR="00532747" w:rsidRPr="003A299F" w:rsidRDefault="00532747" w:rsidP="00532747">
            <w:pPr>
              <w:rPr>
                <w:rFonts w:ascii="Avenir Next LT Pro" w:hAnsi="Avenir Next LT Pro" w:cs="Arial"/>
                <w:sz w:val="16"/>
              </w:rPr>
            </w:pPr>
            <w:r w:rsidRPr="003A299F">
              <w:rPr>
                <w:rFonts w:ascii="Avenir Next LT Pro" w:hAnsi="Avenir Next LT Pro" w:cs="Arial"/>
                <w:sz w:val="16"/>
              </w:rPr>
              <w:t xml:space="preserve">The information recorded within this health plan, is, to the best of my knowledge accurate and a true reflection of practices on the farm.  </w:t>
            </w:r>
          </w:p>
          <w:p w14:paraId="2011D133" w14:textId="77777777" w:rsidR="00532747" w:rsidRPr="003A299F" w:rsidRDefault="00532747" w:rsidP="004F037C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</w:rPr>
            </w:pPr>
          </w:p>
        </w:tc>
        <w:tc>
          <w:tcPr>
            <w:tcW w:w="3136" w:type="dxa"/>
            <w:tcBorders>
              <w:left w:val="nil"/>
            </w:tcBorders>
          </w:tcPr>
          <w:p w14:paraId="669362F9" w14:textId="77777777" w:rsidR="00532747" w:rsidRPr="003A299F" w:rsidRDefault="00532747" w:rsidP="00532747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</w:rPr>
            </w:pPr>
            <w:r w:rsidRPr="003A299F">
              <w:rPr>
                <w:rFonts w:ascii="Avenir Next LT Pro" w:hAnsi="Avenir Next LT Pro" w:cstheme="minorHAnsi"/>
              </w:rPr>
              <w:t xml:space="preserve">Signature: </w:t>
            </w:r>
          </w:p>
          <w:p w14:paraId="3F48D54E" w14:textId="77777777" w:rsidR="00532747" w:rsidRPr="003A299F" w:rsidRDefault="00532747" w:rsidP="00532747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  <w:b/>
                <w:bCs/>
              </w:rPr>
            </w:pPr>
          </w:p>
          <w:p w14:paraId="682BEBEC" w14:textId="77777777" w:rsidR="00532747" w:rsidRPr="003A299F" w:rsidRDefault="00532747" w:rsidP="00532747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  <w:bCs/>
              </w:rPr>
            </w:pPr>
          </w:p>
          <w:p w14:paraId="7806ADB9" w14:textId="77777777" w:rsidR="00532747" w:rsidRPr="003A299F" w:rsidRDefault="00532747" w:rsidP="00532747">
            <w:pPr>
              <w:rPr>
                <w:rFonts w:ascii="Avenir Next LT Pro" w:hAnsi="Avenir Next LT Pro" w:cs="Arial"/>
              </w:rPr>
            </w:pPr>
            <w:r w:rsidRPr="003A299F">
              <w:rPr>
                <w:rFonts w:ascii="Avenir Next LT Pro" w:hAnsi="Avenir Next LT Pro" w:cstheme="minorHAnsi"/>
                <w:bCs/>
              </w:rPr>
              <w:t>Date:</w:t>
            </w:r>
          </w:p>
        </w:tc>
      </w:tr>
      <w:tr w:rsidR="00754653" w:rsidRPr="003A299F" w14:paraId="7422F30E" w14:textId="77777777" w:rsidTr="00501D75">
        <w:trPr>
          <w:trHeight w:val="976"/>
        </w:trPr>
        <w:tc>
          <w:tcPr>
            <w:tcW w:w="3420" w:type="dxa"/>
          </w:tcPr>
          <w:p w14:paraId="550B00A0" w14:textId="77777777" w:rsidR="00754653" w:rsidRPr="003A299F" w:rsidRDefault="00754653" w:rsidP="00754653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  <w:b/>
                <w:bCs/>
              </w:rPr>
            </w:pPr>
          </w:p>
        </w:tc>
        <w:tc>
          <w:tcPr>
            <w:tcW w:w="2850" w:type="dxa"/>
            <w:tcBorders>
              <w:right w:val="nil"/>
            </w:tcBorders>
          </w:tcPr>
          <w:p w14:paraId="140CD11D" w14:textId="40D449DB" w:rsidR="00754653" w:rsidRPr="003A299F" w:rsidRDefault="00754653" w:rsidP="00754653">
            <w:pPr>
              <w:rPr>
                <w:rFonts w:ascii="Avenir Next LT Pro" w:hAnsi="Avenir Next LT Pro" w:cs="Arial"/>
                <w:sz w:val="16"/>
              </w:rPr>
            </w:pPr>
            <w:r w:rsidRPr="003A299F">
              <w:rPr>
                <w:rFonts w:ascii="Avenir Next LT Pro" w:hAnsi="Avenir Next LT Pro" w:cs="Arial"/>
                <w:sz w:val="16"/>
              </w:rPr>
              <w:t>Review – Vet Declaration:</w:t>
            </w:r>
          </w:p>
          <w:p w14:paraId="4ABEEEE5" w14:textId="77777777" w:rsidR="00754653" w:rsidRPr="003A299F" w:rsidRDefault="00754653" w:rsidP="00754653">
            <w:pPr>
              <w:rPr>
                <w:rFonts w:ascii="Avenir Next LT Pro" w:hAnsi="Avenir Next LT Pro" w:cs="Arial"/>
                <w:sz w:val="16"/>
              </w:rPr>
            </w:pPr>
            <w:r w:rsidRPr="003A299F">
              <w:rPr>
                <w:rFonts w:ascii="Avenir Next LT Pro" w:hAnsi="Avenir Next LT Pro" w:cs="Arial"/>
                <w:sz w:val="16"/>
              </w:rPr>
              <w:t xml:space="preserve">The information recorded within this health plan, is, to the best of my knowledge accurate and a true reflection of practices on the farm.  </w:t>
            </w:r>
          </w:p>
          <w:p w14:paraId="2223D52A" w14:textId="460EABD5" w:rsidR="00754653" w:rsidRPr="003A299F" w:rsidRDefault="00754653" w:rsidP="00754653">
            <w:pPr>
              <w:rPr>
                <w:rFonts w:ascii="Avenir Next LT Pro" w:hAnsi="Avenir Next LT Pro" w:cs="Arial"/>
                <w:sz w:val="16"/>
              </w:rPr>
            </w:pPr>
          </w:p>
        </w:tc>
        <w:tc>
          <w:tcPr>
            <w:tcW w:w="3136" w:type="dxa"/>
            <w:tcBorders>
              <w:left w:val="nil"/>
            </w:tcBorders>
          </w:tcPr>
          <w:p w14:paraId="19DFAB39" w14:textId="77777777" w:rsidR="00754653" w:rsidRPr="003A299F" w:rsidRDefault="00754653" w:rsidP="00754653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</w:rPr>
            </w:pPr>
            <w:r w:rsidRPr="003A299F">
              <w:rPr>
                <w:rFonts w:ascii="Avenir Next LT Pro" w:hAnsi="Avenir Next LT Pro" w:cstheme="minorHAnsi"/>
              </w:rPr>
              <w:t xml:space="preserve">Signature: </w:t>
            </w:r>
          </w:p>
          <w:p w14:paraId="34B86FFE" w14:textId="77777777" w:rsidR="00754653" w:rsidRPr="003A299F" w:rsidRDefault="00754653" w:rsidP="00754653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  <w:b/>
                <w:bCs/>
              </w:rPr>
            </w:pPr>
          </w:p>
          <w:p w14:paraId="22AD254A" w14:textId="77777777" w:rsidR="00754653" w:rsidRPr="003A299F" w:rsidRDefault="00754653" w:rsidP="00754653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  <w:bCs/>
              </w:rPr>
            </w:pPr>
          </w:p>
          <w:p w14:paraId="53B57A55" w14:textId="677C3C55" w:rsidR="00754653" w:rsidRPr="003A299F" w:rsidRDefault="00754653" w:rsidP="00754653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</w:rPr>
            </w:pPr>
            <w:r w:rsidRPr="003A299F">
              <w:rPr>
                <w:rFonts w:ascii="Avenir Next LT Pro" w:hAnsi="Avenir Next LT Pro" w:cstheme="minorHAnsi"/>
                <w:bCs/>
              </w:rPr>
              <w:t>Date:</w:t>
            </w:r>
          </w:p>
        </w:tc>
      </w:tr>
      <w:tr w:rsidR="00754653" w:rsidRPr="003A299F" w14:paraId="6E00AB4E" w14:textId="77777777" w:rsidTr="00501D75">
        <w:trPr>
          <w:trHeight w:val="976"/>
        </w:trPr>
        <w:tc>
          <w:tcPr>
            <w:tcW w:w="3420" w:type="dxa"/>
          </w:tcPr>
          <w:p w14:paraId="6CA6EF71" w14:textId="77777777" w:rsidR="00754653" w:rsidRPr="003A299F" w:rsidRDefault="00754653" w:rsidP="00754653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  <w:b/>
                <w:bCs/>
              </w:rPr>
            </w:pPr>
          </w:p>
        </w:tc>
        <w:tc>
          <w:tcPr>
            <w:tcW w:w="2850" w:type="dxa"/>
            <w:tcBorders>
              <w:right w:val="nil"/>
            </w:tcBorders>
          </w:tcPr>
          <w:p w14:paraId="56E54B9C" w14:textId="77777777" w:rsidR="00754653" w:rsidRPr="003A299F" w:rsidRDefault="00754653" w:rsidP="00754653">
            <w:pPr>
              <w:rPr>
                <w:rFonts w:ascii="Avenir Next LT Pro" w:hAnsi="Avenir Next LT Pro" w:cs="Arial"/>
                <w:sz w:val="16"/>
              </w:rPr>
            </w:pPr>
            <w:r w:rsidRPr="003A299F">
              <w:rPr>
                <w:rFonts w:ascii="Avenir Next LT Pro" w:hAnsi="Avenir Next LT Pro" w:cs="Arial"/>
                <w:sz w:val="16"/>
              </w:rPr>
              <w:t>Review – Vet Declaration:</w:t>
            </w:r>
          </w:p>
          <w:p w14:paraId="359286C6" w14:textId="77777777" w:rsidR="00754653" w:rsidRPr="003A299F" w:rsidRDefault="00754653" w:rsidP="00754653">
            <w:pPr>
              <w:rPr>
                <w:rFonts w:ascii="Avenir Next LT Pro" w:hAnsi="Avenir Next LT Pro" w:cs="Arial"/>
                <w:sz w:val="16"/>
              </w:rPr>
            </w:pPr>
            <w:r w:rsidRPr="003A299F">
              <w:rPr>
                <w:rFonts w:ascii="Avenir Next LT Pro" w:hAnsi="Avenir Next LT Pro" w:cs="Arial"/>
                <w:sz w:val="16"/>
              </w:rPr>
              <w:t xml:space="preserve">The information recorded within this health plan, is, to the best of my knowledge accurate and a true reflection of practices on the farm.  </w:t>
            </w:r>
          </w:p>
          <w:p w14:paraId="5B3CBC68" w14:textId="77777777" w:rsidR="00754653" w:rsidRPr="003A299F" w:rsidRDefault="00754653" w:rsidP="00754653">
            <w:pPr>
              <w:rPr>
                <w:rFonts w:ascii="Avenir Next LT Pro" w:hAnsi="Avenir Next LT Pro" w:cs="Arial"/>
                <w:sz w:val="16"/>
              </w:rPr>
            </w:pPr>
          </w:p>
        </w:tc>
        <w:tc>
          <w:tcPr>
            <w:tcW w:w="3136" w:type="dxa"/>
            <w:tcBorders>
              <w:left w:val="nil"/>
            </w:tcBorders>
          </w:tcPr>
          <w:p w14:paraId="5149315F" w14:textId="77777777" w:rsidR="00754653" w:rsidRPr="003A299F" w:rsidRDefault="00754653" w:rsidP="00754653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</w:rPr>
            </w:pPr>
            <w:r w:rsidRPr="003A299F">
              <w:rPr>
                <w:rFonts w:ascii="Avenir Next LT Pro" w:hAnsi="Avenir Next LT Pro" w:cstheme="minorHAnsi"/>
              </w:rPr>
              <w:t xml:space="preserve">Signature: </w:t>
            </w:r>
          </w:p>
          <w:p w14:paraId="7FF7E260" w14:textId="77777777" w:rsidR="00754653" w:rsidRPr="003A299F" w:rsidRDefault="00754653" w:rsidP="00754653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  <w:b/>
                <w:bCs/>
              </w:rPr>
            </w:pPr>
          </w:p>
          <w:p w14:paraId="63B4670C" w14:textId="77777777" w:rsidR="00754653" w:rsidRPr="003A299F" w:rsidRDefault="00754653" w:rsidP="00754653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  <w:bCs/>
              </w:rPr>
            </w:pPr>
          </w:p>
          <w:p w14:paraId="4414D373" w14:textId="1AE22009" w:rsidR="00754653" w:rsidRPr="003A299F" w:rsidRDefault="00754653" w:rsidP="00754653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</w:rPr>
            </w:pPr>
            <w:r w:rsidRPr="003A299F">
              <w:rPr>
                <w:rFonts w:ascii="Avenir Next LT Pro" w:hAnsi="Avenir Next LT Pro" w:cstheme="minorHAnsi"/>
                <w:bCs/>
              </w:rPr>
              <w:t>Date:</w:t>
            </w:r>
          </w:p>
        </w:tc>
      </w:tr>
    </w:tbl>
    <w:p w14:paraId="233CD791" w14:textId="77777777" w:rsidR="00754653" w:rsidRPr="003A299F" w:rsidRDefault="00754653" w:rsidP="00B940B1">
      <w:pPr>
        <w:rPr>
          <w:rFonts w:ascii="Avenir Next LT Pro" w:hAnsi="Avenir Next LT Pro" w:cs="Arial"/>
        </w:rPr>
      </w:pPr>
    </w:p>
    <w:p w14:paraId="3677CD80" w14:textId="7D20C072" w:rsidR="0065382D" w:rsidRDefault="0065382D" w:rsidP="00B940B1">
      <w:pPr>
        <w:rPr>
          <w:rFonts w:ascii="Avenir Next LT Pro" w:hAnsi="Avenir Next LT Pro" w:cs="Arial"/>
        </w:rPr>
      </w:pPr>
    </w:p>
    <w:p w14:paraId="6C83D35E" w14:textId="1850A407" w:rsidR="009F6F9E" w:rsidRDefault="009F6F9E" w:rsidP="00B940B1">
      <w:pPr>
        <w:rPr>
          <w:rFonts w:ascii="Avenir Next LT Pro" w:hAnsi="Avenir Next LT Pro" w:cs="Arial"/>
        </w:rPr>
      </w:pPr>
    </w:p>
    <w:p w14:paraId="68B16327" w14:textId="7835BB5C" w:rsidR="009F6F9E" w:rsidRDefault="009F6F9E" w:rsidP="00B940B1">
      <w:pPr>
        <w:rPr>
          <w:rFonts w:ascii="Avenir Next LT Pro" w:hAnsi="Avenir Next LT Pro" w:cs="Arial"/>
        </w:rPr>
      </w:pPr>
    </w:p>
    <w:p w14:paraId="4061C3B7" w14:textId="019E10BC" w:rsidR="009F6F9E" w:rsidRDefault="009F6F9E" w:rsidP="00B940B1">
      <w:pPr>
        <w:rPr>
          <w:rFonts w:ascii="Avenir Next LT Pro" w:hAnsi="Avenir Next LT Pro" w:cs="Arial"/>
        </w:rPr>
      </w:pPr>
    </w:p>
    <w:p w14:paraId="27F4BA30" w14:textId="72979EA0" w:rsidR="009F6F9E" w:rsidRDefault="009F6F9E" w:rsidP="00B940B1">
      <w:pPr>
        <w:rPr>
          <w:rFonts w:ascii="Avenir Next LT Pro" w:hAnsi="Avenir Next LT Pro" w:cs="Arial"/>
        </w:rPr>
      </w:pPr>
    </w:p>
    <w:p w14:paraId="3DAD47A4" w14:textId="3BA222D7" w:rsidR="009F6F9E" w:rsidRDefault="009F6F9E" w:rsidP="00B940B1">
      <w:pPr>
        <w:rPr>
          <w:rFonts w:ascii="Avenir Next LT Pro" w:hAnsi="Avenir Next LT Pro" w:cs="Arial"/>
        </w:rPr>
      </w:pPr>
    </w:p>
    <w:p w14:paraId="561F57CA" w14:textId="77777777" w:rsidR="009F6F9E" w:rsidRPr="003A299F" w:rsidRDefault="009F6F9E" w:rsidP="00B940B1">
      <w:pPr>
        <w:rPr>
          <w:rFonts w:ascii="Avenir Next LT Pro" w:hAnsi="Avenir Next LT Pro" w:cs="Arial"/>
        </w:rPr>
      </w:pPr>
    </w:p>
    <w:p w14:paraId="1207A93F" w14:textId="77777777" w:rsidR="00754653" w:rsidRPr="003A299F" w:rsidRDefault="00754653" w:rsidP="00B940B1">
      <w:pPr>
        <w:rPr>
          <w:rFonts w:ascii="Avenir Next LT Pro" w:hAnsi="Avenir Next LT Pro" w:cs="Arial"/>
        </w:rPr>
      </w:pPr>
    </w:p>
    <w:p w14:paraId="63AE6163" w14:textId="77777777" w:rsidR="00B940B1" w:rsidRPr="003A299F" w:rsidRDefault="00B940B1" w:rsidP="00B940B1">
      <w:pPr>
        <w:spacing w:line="276" w:lineRule="auto"/>
        <w:rPr>
          <w:rFonts w:ascii="Avenir Next LT Pro" w:hAnsi="Avenir Next LT Pro" w:cs="Arial"/>
          <w:b/>
          <w:sz w:val="18"/>
        </w:rPr>
      </w:pPr>
      <w:bookmarkStart w:id="0" w:name="_Hlk83296413"/>
      <w:r w:rsidRPr="003A299F">
        <w:rPr>
          <w:rFonts w:ascii="Avenir Next LT Pro" w:hAnsi="Avenir Next LT Pro" w:cs="Arial"/>
          <w:b/>
          <w:sz w:val="18"/>
        </w:rPr>
        <w:lastRenderedPageBreak/>
        <w:t>1</w:t>
      </w:r>
      <w:r w:rsidR="0028304C" w:rsidRPr="003A299F">
        <w:rPr>
          <w:rFonts w:ascii="Avenir Next LT Pro" w:hAnsi="Avenir Next LT Pro" w:cs="Arial"/>
          <w:b/>
          <w:sz w:val="18"/>
        </w:rPr>
        <w:t>.</w:t>
      </w:r>
      <w:r w:rsidRPr="003A299F">
        <w:rPr>
          <w:rFonts w:ascii="Avenir Next LT Pro" w:hAnsi="Avenir Next LT Pro" w:cs="Arial"/>
          <w:b/>
          <w:sz w:val="18"/>
        </w:rPr>
        <w:t xml:space="preserve"> Biosecurity</w:t>
      </w:r>
    </w:p>
    <w:p w14:paraId="33DAF3B3" w14:textId="77777777" w:rsidR="00B940B1" w:rsidRPr="003A299F" w:rsidRDefault="00B940B1" w:rsidP="00B940B1">
      <w:pPr>
        <w:rPr>
          <w:rFonts w:ascii="Avenir Next LT Pro" w:hAnsi="Avenir Next LT Pro" w:cs="Arial"/>
          <w:sz w:val="18"/>
        </w:rPr>
      </w:pPr>
      <w:r w:rsidRPr="003A299F">
        <w:rPr>
          <w:rFonts w:ascii="Avenir Next LT Pro" w:hAnsi="Avenir Next LT Pro" w:cs="Arial"/>
          <w:sz w:val="18"/>
        </w:rPr>
        <w:t xml:space="preserve">Biosecurity measures </w:t>
      </w:r>
      <w:r w:rsidR="00502204" w:rsidRPr="003A299F">
        <w:rPr>
          <w:rFonts w:ascii="Avenir Next LT Pro" w:hAnsi="Avenir Next LT Pro" w:cs="Arial"/>
          <w:sz w:val="18"/>
        </w:rPr>
        <w:t>must</w:t>
      </w:r>
      <w:r w:rsidRPr="003A299F">
        <w:rPr>
          <w:rFonts w:ascii="Avenir Next LT Pro" w:hAnsi="Avenir Next LT Pro" w:cs="Arial"/>
          <w:sz w:val="18"/>
        </w:rPr>
        <w:t xml:space="preserve"> be farm-specific, </w:t>
      </w:r>
      <w:proofErr w:type="gramStart"/>
      <w:r w:rsidRPr="003A299F">
        <w:rPr>
          <w:rFonts w:ascii="Avenir Next LT Pro" w:hAnsi="Avenir Next LT Pro" w:cs="Arial"/>
          <w:sz w:val="18"/>
        </w:rPr>
        <w:t>relevant</w:t>
      </w:r>
      <w:proofErr w:type="gramEnd"/>
      <w:r w:rsidRPr="003A299F">
        <w:rPr>
          <w:rFonts w:ascii="Avenir Next LT Pro" w:hAnsi="Avenir Next LT Pro" w:cs="Arial"/>
          <w:sz w:val="18"/>
        </w:rPr>
        <w:t xml:space="preserve"> and proportionate to the health risks</w:t>
      </w:r>
      <w:bookmarkEnd w:id="0"/>
      <w:r w:rsidRPr="003A299F">
        <w:rPr>
          <w:rFonts w:ascii="Avenir Next LT Pro" w:hAnsi="Avenir Next LT Pro" w:cs="Arial"/>
          <w:sz w:val="18"/>
        </w:rPr>
        <w:t xml:space="preserve">. </w:t>
      </w:r>
    </w:p>
    <w:p w14:paraId="71C3E09B" w14:textId="77777777" w:rsidR="00B940B1" w:rsidRPr="003A299F" w:rsidRDefault="00B940B1" w:rsidP="00B940B1">
      <w:pPr>
        <w:rPr>
          <w:rFonts w:ascii="Avenir Next LT Pro" w:hAnsi="Avenir Next LT Pro" w:cs="Arial"/>
          <w:sz w:val="1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B940B1" w:rsidRPr="003A299F" w14:paraId="3DE6CAB3" w14:textId="77777777" w:rsidTr="003A299F">
        <w:trPr>
          <w:trHeight w:val="181"/>
        </w:trPr>
        <w:tc>
          <w:tcPr>
            <w:tcW w:w="49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028C9E90" w14:textId="77777777" w:rsidR="00B940B1" w:rsidRPr="003A299F" w:rsidRDefault="00B940B1" w:rsidP="005C5F56">
            <w:pPr>
              <w:jc w:val="both"/>
              <w:rPr>
                <w:rFonts w:ascii="Avenir Next LT Pro" w:hAnsi="Avenir Next LT Pro" w:cs="Arial"/>
                <w:sz w:val="18"/>
              </w:rPr>
            </w:pPr>
            <w:bookmarkStart w:id="1" w:name="_Hlk83299876"/>
          </w:p>
        </w:tc>
        <w:tc>
          <w:tcPr>
            <w:tcW w:w="49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67AB9E5A" w14:textId="77777777" w:rsidR="00B940B1" w:rsidRPr="003A299F" w:rsidRDefault="00B940B1" w:rsidP="005C5F56">
            <w:pPr>
              <w:jc w:val="center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</w:rPr>
              <w:t>Farm Specific Measures</w:t>
            </w:r>
          </w:p>
        </w:tc>
      </w:tr>
      <w:tr w:rsidR="00B940B1" w:rsidRPr="003A299F" w14:paraId="4DAD2508" w14:textId="77777777" w:rsidTr="003F4D68">
        <w:trPr>
          <w:trHeight w:val="278"/>
        </w:trPr>
        <w:tc>
          <w:tcPr>
            <w:tcW w:w="49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9FB0400" w14:textId="77777777" w:rsidR="00B940B1" w:rsidRPr="003A299F" w:rsidRDefault="00B940B1" w:rsidP="003F4D68">
            <w:pPr>
              <w:spacing w:line="360" w:lineRule="auto"/>
              <w:jc w:val="center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</w:rPr>
              <w:t>Measures taken with incoming stock:</w:t>
            </w:r>
          </w:p>
        </w:tc>
        <w:tc>
          <w:tcPr>
            <w:tcW w:w="49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DD55F13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b/>
                <w:sz w:val="18"/>
              </w:rPr>
            </w:pPr>
          </w:p>
        </w:tc>
      </w:tr>
      <w:tr w:rsidR="00B940B1" w:rsidRPr="003A299F" w14:paraId="00ABDB19" w14:textId="77777777" w:rsidTr="00501D75">
        <w:trPr>
          <w:trHeight w:val="288"/>
        </w:trPr>
        <w:tc>
          <w:tcPr>
            <w:tcW w:w="49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72888A" w14:textId="77777777" w:rsidR="00B940B1" w:rsidRPr="003A299F" w:rsidRDefault="00B940B1" w:rsidP="00B940B1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venir Next LT Pro" w:hAnsi="Avenir Next LT Pro" w:cs="Arial"/>
                <w:color w:val="000000" w:themeColor="text1"/>
                <w:sz w:val="18"/>
              </w:rPr>
            </w:pPr>
            <w:r w:rsidRPr="003A299F">
              <w:rPr>
                <w:rFonts w:ascii="Avenir Next LT Pro" w:hAnsi="Avenir Next LT Pro" w:cs="Arial"/>
                <w:color w:val="000000" w:themeColor="text1"/>
                <w:sz w:val="18"/>
              </w:rPr>
              <w:t>Sourcing policy</w:t>
            </w:r>
          </w:p>
        </w:tc>
        <w:tc>
          <w:tcPr>
            <w:tcW w:w="49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899B44" w14:textId="77777777" w:rsidR="00B940B1" w:rsidRPr="003A299F" w:rsidRDefault="00B940B1" w:rsidP="005C5F56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  <w:p w14:paraId="72ECC76F" w14:textId="6FF3C997" w:rsidR="00754653" w:rsidRPr="003A299F" w:rsidRDefault="00754653" w:rsidP="005C5F56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B940B1" w:rsidRPr="003A299F" w14:paraId="0850BAB7" w14:textId="77777777" w:rsidTr="00501D75">
        <w:trPr>
          <w:trHeight w:val="278"/>
        </w:trPr>
        <w:tc>
          <w:tcPr>
            <w:tcW w:w="49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01059A" w14:textId="77777777" w:rsidR="00B940B1" w:rsidRPr="003A299F" w:rsidRDefault="00B940B1" w:rsidP="00B940B1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Avenir Next LT Pro" w:hAnsi="Avenir Next LT Pro" w:cs="Arial"/>
                <w:color w:val="000000" w:themeColor="text1"/>
                <w:sz w:val="18"/>
              </w:rPr>
            </w:pPr>
            <w:r w:rsidRPr="003A299F">
              <w:rPr>
                <w:rFonts w:ascii="Avenir Next LT Pro" w:hAnsi="Avenir Next LT Pro" w:cs="Arial"/>
                <w:color w:val="000000" w:themeColor="text1"/>
                <w:sz w:val="18"/>
              </w:rPr>
              <w:t>Ascertaining disease status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195158" w14:textId="77777777" w:rsidR="00B940B1" w:rsidRPr="003A299F" w:rsidRDefault="00B940B1" w:rsidP="005C5F56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  <w:p w14:paraId="2E40D5A4" w14:textId="181671D2" w:rsidR="00754653" w:rsidRPr="003A299F" w:rsidRDefault="00754653" w:rsidP="005C5F56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B940B1" w:rsidRPr="003A299F" w14:paraId="63CF765C" w14:textId="77777777" w:rsidTr="00501D75">
        <w:trPr>
          <w:trHeight w:val="203"/>
        </w:trPr>
        <w:tc>
          <w:tcPr>
            <w:tcW w:w="49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ABB186" w14:textId="77777777" w:rsidR="00B940B1" w:rsidRPr="003A299F" w:rsidRDefault="00B940B1" w:rsidP="00B940B1">
            <w:pPr>
              <w:numPr>
                <w:ilvl w:val="0"/>
                <w:numId w:val="4"/>
              </w:numPr>
              <w:ind w:left="357" w:hanging="357"/>
              <w:jc w:val="both"/>
              <w:rPr>
                <w:rFonts w:ascii="Avenir Next LT Pro" w:hAnsi="Avenir Next LT Pro" w:cs="Arial"/>
                <w:color w:val="000000" w:themeColor="text1"/>
                <w:sz w:val="18"/>
              </w:rPr>
            </w:pPr>
            <w:r w:rsidRPr="003A299F">
              <w:rPr>
                <w:rFonts w:ascii="Avenir Next LT Pro" w:hAnsi="Avenir Next LT Pro" w:cs="Arial"/>
                <w:color w:val="000000" w:themeColor="text1"/>
                <w:sz w:val="18"/>
              </w:rPr>
              <w:t>Pre-movement/purchase information from seller</w:t>
            </w:r>
          </w:p>
          <w:p w14:paraId="1C17B28F" w14:textId="2AB7E3D2" w:rsidR="00902A74" w:rsidRPr="003A299F" w:rsidRDefault="00902A74" w:rsidP="00902A74">
            <w:pPr>
              <w:ind w:left="357"/>
              <w:jc w:val="both"/>
              <w:rPr>
                <w:rFonts w:ascii="Avenir Next LT Pro" w:hAnsi="Avenir Next LT Pro" w:cs="Arial"/>
                <w:color w:val="000000" w:themeColor="text1"/>
                <w:sz w:val="1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FE7EE7" w14:textId="77777777" w:rsidR="00B940B1" w:rsidRPr="003A299F" w:rsidRDefault="00B940B1" w:rsidP="005C5F56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  <w:p w14:paraId="5429D4A4" w14:textId="56525E74" w:rsidR="00754653" w:rsidRPr="003A299F" w:rsidRDefault="00754653" w:rsidP="005C5F56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B940B1" w:rsidRPr="003A299F" w14:paraId="32B3B813" w14:textId="77777777" w:rsidTr="00501D75">
        <w:trPr>
          <w:trHeight w:val="278"/>
        </w:trPr>
        <w:tc>
          <w:tcPr>
            <w:tcW w:w="49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FC9F02" w14:textId="24E6A5F0" w:rsidR="00B940B1" w:rsidRPr="003A299F" w:rsidRDefault="00B940B1" w:rsidP="00B940B1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Avenir Next LT Pro" w:hAnsi="Avenir Next LT Pro" w:cs="Arial"/>
                <w:color w:val="000000" w:themeColor="text1"/>
                <w:sz w:val="18"/>
              </w:rPr>
            </w:pPr>
            <w:r w:rsidRPr="003A299F">
              <w:rPr>
                <w:rFonts w:ascii="Avenir Next LT Pro" w:hAnsi="Avenir Next LT Pro" w:cs="Arial"/>
                <w:color w:val="000000" w:themeColor="text1"/>
                <w:sz w:val="18"/>
              </w:rPr>
              <w:t>Avoid / minimise mixing of stock</w:t>
            </w:r>
            <w:r w:rsidR="00902A74" w:rsidRPr="003A299F">
              <w:rPr>
                <w:rFonts w:ascii="Avenir Next LT Pro" w:hAnsi="Avenir Next LT Pro" w:cs="Arial"/>
                <w:color w:val="000000" w:themeColor="text1"/>
                <w:sz w:val="18"/>
              </w:rPr>
              <w:t xml:space="preserve"> (isolation period)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5673BE" w14:textId="77777777" w:rsidR="00B940B1" w:rsidRPr="003A299F" w:rsidRDefault="00B940B1" w:rsidP="005C5F56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  <w:p w14:paraId="7E6CE5AA" w14:textId="2E5739F0" w:rsidR="00754653" w:rsidRPr="003A299F" w:rsidRDefault="00754653" w:rsidP="005C5F56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B940B1" w:rsidRPr="003A299F" w14:paraId="3FB969AC" w14:textId="77777777" w:rsidTr="0065382D">
        <w:trPr>
          <w:trHeight w:val="258"/>
        </w:trPr>
        <w:tc>
          <w:tcPr>
            <w:tcW w:w="49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3A97A8F" w14:textId="77777777" w:rsidR="00B940B1" w:rsidRPr="003A299F" w:rsidRDefault="00B940B1" w:rsidP="003F4D68">
            <w:pPr>
              <w:spacing w:line="360" w:lineRule="auto"/>
              <w:jc w:val="center"/>
              <w:rPr>
                <w:rFonts w:ascii="Avenir Next LT Pro" w:hAnsi="Avenir Next LT Pro" w:cs="Arial"/>
                <w:b/>
                <w:color w:val="000000" w:themeColor="text1"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color w:val="000000" w:themeColor="text1"/>
                <w:sz w:val="18"/>
              </w:rPr>
              <w:t>Nominated Isolation Facility/Area</w:t>
            </w:r>
          </w:p>
        </w:tc>
        <w:tc>
          <w:tcPr>
            <w:tcW w:w="49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7CF88A2" w14:textId="77777777" w:rsidR="00B940B1" w:rsidRPr="003A299F" w:rsidRDefault="00B940B1" w:rsidP="005C5F56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B940B1" w:rsidRPr="003A299F" w14:paraId="28107B1D" w14:textId="77777777" w:rsidTr="00501D75">
        <w:trPr>
          <w:trHeight w:val="192"/>
        </w:trPr>
        <w:tc>
          <w:tcPr>
            <w:tcW w:w="49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717B583" w14:textId="77777777" w:rsidR="00B940B1" w:rsidRPr="003A299F" w:rsidRDefault="00B940B1" w:rsidP="00B940B1">
            <w:pPr>
              <w:numPr>
                <w:ilvl w:val="0"/>
                <w:numId w:val="6"/>
              </w:numPr>
              <w:ind w:left="357" w:hanging="357"/>
              <w:jc w:val="both"/>
              <w:rPr>
                <w:rFonts w:ascii="Avenir Next LT Pro" w:hAnsi="Avenir Next LT Pro" w:cs="Arial"/>
                <w:color w:val="000000" w:themeColor="text1"/>
                <w:sz w:val="18"/>
              </w:rPr>
            </w:pPr>
            <w:r w:rsidRPr="003A299F">
              <w:rPr>
                <w:rFonts w:ascii="Avenir Next LT Pro" w:hAnsi="Avenir Next LT Pro" w:cs="Arial"/>
                <w:color w:val="000000" w:themeColor="text1"/>
                <w:sz w:val="18"/>
              </w:rPr>
              <w:t>Location of nominated Isolation facility or area</w:t>
            </w:r>
          </w:p>
        </w:tc>
        <w:tc>
          <w:tcPr>
            <w:tcW w:w="49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CD3060C" w14:textId="77777777" w:rsidR="00B940B1" w:rsidRPr="003A299F" w:rsidRDefault="00B940B1" w:rsidP="005C5F56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  <w:p w14:paraId="739B4E1C" w14:textId="06A32BC6" w:rsidR="00754653" w:rsidRPr="003A299F" w:rsidRDefault="00754653" w:rsidP="005C5F56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B940B1" w:rsidRPr="003A299F" w14:paraId="04F4455F" w14:textId="77777777" w:rsidTr="00501D75">
        <w:trPr>
          <w:trHeight w:val="192"/>
        </w:trPr>
        <w:tc>
          <w:tcPr>
            <w:tcW w:w="4927" w:type="dxa"/>
            <w:tcBorders>
              <w:left w:val="single" w:sz="18" w:space="0" w:color="auto"/>
              <w:right w:val="single" w:sz="18" w:space="0" w:color="auto"/>
            </w:tcBorders>
          </w:tcPr>
          <w:p w14:paraId="49E77641" w14:textId="77777777" w:rsidR="00B940B1" w:rsidRPr="003A299F" w:rsidRDefault="00B940B1" w:rsidP="00B940B1">
            <w:pPr>
              <w:numPr>
                <w:ilvl w:val="0"/>
                <w:numId w:val="7"/>
              </w:numPr>
              <w:ind w:left="357" w:hanging="357"/>
              <w:jc w:val="both"/>
              <w:rPr>
                <w:rFonts w:ascii="Avenir Next LT Pro" w:hAnsi="Avenir Next LT Pro" w:cs="Arial"/>
                <w:color w:val="000000" w:themeColor="text1"/>
                <w:sz w:val="18"/>
              </w:rPr>
            </w:pPr>
            <w:r w:rsidRPr="003A299F">
              <w:rPr>
                <w:rFonts w:ascii="Avenir Next LT Pro" w:hAnsi="Avenir Next LT Pro" w:cs="Arial"/>
                <w:color w:val="000000" w:themeColor="text1"/>
                <w:sz w:val="18"/>
              </w:rPr>
              <w:t>Actions required, if any, to make the facility available</w:t>
            </w:r>
          </w:p>
          <w:p w14:paraId="1B4FD397" w14:textId="2C1C048E" w:rsidR="00902A74" w:rsidRPr="003A299F" w:rsidRDefault="00902A74" w:rsidP="00902A74">
            <w:pPr>
              <w:ind w:left="357"/>
              <w:jc w:val="both"/>
              <w:rPr>
                <w:rFonts w:ascii="Avenir Next LT Pro" w:hAnsi="Avenir Next LT Pro" w:cs="Arial"/>
                <w:color w:val="000000" w:themeColor="text1"/>
                <w:sz w:val="18"/>
              </w:rPr>
            </w:pPr>
          </w:p>
        </w:tc>
        <w:tc>
          <w:tcPr>
            <w:tcW w:w="4927" w:type="dxa"/>
            <w:tcBorders>
              <w:left w:val="single" w:sz="18" w:space="0" w:color="auto"/>
              <w:right w:val="single" w:sz="18" w:space="0" w:color="auto"/>
            </w:tcBorders>
          </w:tcPr>
          <w:p w14:paraId="60750957" w14:textId="77777777" w:rsidR="00B940B1" w:rsidRPr="003A299F" w:rsidRDefault="00B940B1" w:rsidP="005C5F56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B940B1" w:rsidRPr="003A299F" w14:paraId="55920418" w14:textId="77777777" w:rsidTr="00501D75">
        <w:trPr>
          <w:trHeight w:val="288"/>
        </w:trPr>
        <w:tc>
          <w:tcPr>
            <w:tcW w:w="49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15FD2B" w14:textId="77777777" w:rsidR="00B940B1" w:rsidRPr="003A299F" w:rsidRDefault="00B940B1" w:rsidP="00B940B1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Avenir Next LT Pro" w:hAnsi="Avenir Next LT Pro" w:cs="Arial"/>
                <w:color w:val="000000" w:themeColor="text1"/>
                <w:sz w:val="18"/>
              </w:rPr>
            </w:pPr>
            <w:r w:rsidRPr="003A299F">
              <w:rPr>
                <w:rFonts w:ascii="Avenir Next LT Pro" w:hAnsi="Avenir Next LT Pro" w:cs="Arial"/>
                <w:color w:val="000000" w:themeColor="text1"/>
                <w:sz w:val="18"/>
              </w:rPr>
              <w:t>Means of cleaning and disinfecting after use</w:t>
            </w:r>
          </w:p>
        </w:tc>
        <w:tc>
          <w:tcPr>
            <w:tcW w:w="49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9E222E" w14:textId="77777777" w:rsidR="00B940B1" w:rsidRPr="003A299F" w:rsidRDefault="00B940B1" w:rsidP="005C5F56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B940B1" w:rsidRPr="003A299F" w14:paraId="790B56FF" w14:textId="77777777" w:rsidTr="0065382D">
        <w:trPr>
          <w:trHeight w:val="278"/>
        </w:trPr>
        <w:tc>
          <w:tcPr>
            <w:tcW w:w="49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DB3EE33" w14:textId="77777777" w:rsidR="00B940B1" w:rsidRPr="003A299F" w:rsidRDefault="00B940B1" w:rsidP="003F4D68">
            <w:pPr>
              <w:spacing w:line="360" w:lineRule="auto"/>
              <w:jc w:val="center"/>
              <w:rPr>
                <w:rFonts w:ascii="Avenir Next LT Pro" w:hAnsi="Avenir Next LT Pro" w:cs="Arial"/>
                <w:b/>
                <w:color w:val="000000" w:themeColor="text1"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color w:val="000000" w:themeColor="text1"/>
                <w:sz w:val="18"/>
              </w:rPr>
              <w:t>Other Measures:</w:t>
            </w:r>
          </w:p>
        </w:tc>
        <w:tc>
          <w:tcPr>
            <w:tcW w:w="49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AC6006E" w14:textId="77777777" w:rsidR="00B940B1" w:rsidRPr="003A299F" w:rsidRDefault="00B940B1" w:rsidP="005C5F56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B940B1" w:rsidRPr="003A299F" w14:paraId="172FD398" w14:textId="77777777" w:rsidTr="00501D75">
        <w:trPr>
          <w:trHeight w:val="288"/>
        </w:trPr>
        <w:tc>
          <w:tcPr>
            <w:tcW w:w="49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3156913" w14:textId="4BD8AB37" w:rsidR="00B940B1" w:rsidRPr="003A299F" w:rsidRDefault="00B940B1" w:rsidP="003A299F">
            <w:pPr>
              <w:pStyle w:val="ListParagraph"/>
              <w:numPr>
                <w:ilvl w:val="0"/>
                <w:numId w:val="26"/>
              </w:num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  <w:r w:rsidRPr="003A299F">
              <w:rPr>
                <w:rFonts w:ascii="Avenir Next LT Pro" w:hAnsi="Avenir Next LT Pro" w:cs="Arial"/>
                <w:sz w:val="18"/>
              </w:rPr>
              <w:t>People</w:t>
            </w:r>
            <w:r w:rsidR="003F4D68">
              <w:rPr>
                <w:rFonts w:ascii="Avenir Next LT Pro" w:hAnsi="Avenir Next LT Pro" w:cs="Arial"/>
                <w:sz w:val="18"/>
              </w:rPr>
              <w:t xml:space="preserve"> inc. visitors</w:t>
            </w:r>
          </w:p>
        </w:tc>
        <w:tc>
          <w:tcPr>
            <w:tcW w:w="49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76CE23C" w14:textId="77777777" w:rsidR="00B940B1" w:rsidRPr="003A299F" w:rsidRDefault="00B940B1" w:rsidP="005C5F56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B940B1" w:rsidRPr="003A299F" w14:paraId="61B3AA79" w14:textId="77777777" w:rsidTr="00501D75">
        <w:trPr>
          <w:trHeight w:val="288"/>
        </w:trPr>
        <w:tc>
          <w:tcPr>
            <w:tcW w:w="4927" w:type="dxa"/>
            <w:tcBorders>
              <w:left w:val="single" w:sz="18" w:space="0" w:color="auto"/>
              <w:right w:val="single" w:sz="18" w:space="0" w:color="auto"/>
            </w:tcBorders>
          </w:tcPr>
          <w:p w14:paraId="20D51FC0" w14:textId="77777777" w:rsidR="00B940B1" w:rsidRPr="003A299F" w:rsidRDefault="00B940B1" w:rsidP="003A299F">
            <w:pPr>
              <w:pStyle w:val="ListParagraph"/>
              <w:numPr>
                <w:ilvl w:val="0"/>
                <w:numId w:val="26"/>
              </w:num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  <w:r w:rsidRPr="003A299F">
              <w:rPr>
                <w:rFonts w:ascii="Avenir Next LT Pro" w:hAnsi="Avenir Next LT Pro" w:cs="Arial"/>
                <w:sz w:val="18"/>
              </w:rPr>
              <w:t>Buildings</w:t>
            </w:r>
          </w:p>
        </w:tc>
        <w:tc>
          <w:tcPr>
            <w:tcW w:w="4927" w:type="dxa"/>
            <w:tcBorders>
              <w:left w:val="single" w:sz="18" w:space="0" w:color="auto"/>
              <w:right w:val="single" w:sz="18" w:space="0" w:color="auto"/>
            </w:tcBorders>
          </w:tcPr>
          <w:p w14:paraId="2B2FBEB3" w14:textId="77777777" w:rsidR="00B940B1" w:rsidRPr="003A299F" w:rsidRDefault="00B940B1" w:rsidP="005C5F56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B940B1" w:rsidRPr="003A299F" w14:paraId="0604133B" w14:textId="77777777" w:rsidTr="00501D75">
        <w:trPr>
          <w:trHeight w:val="288"/>
        </w:trPr>
        <w:tc>
          <w:tcPr>
            <w:tcW w:w="4927" w:type="dxa"/>
            <w:tcBorders>
              <w:left w:val="single" w:sz="18" w:space="0" w:color="auto"/>
              <w:right w:val="single" w:sz="18" w:space="0" w:color="auto"/>
            </w:tcBorders>
          </w:tcPr>
          <w:p w14:paraId="449FCECE" w14:textId="77777777" w:rsidR="00B940B1" w:rsidRPr="003A299F" w:rsidRDefault="00B940B1" w:rsidP="003A299F">
            <w:pPr>
              <w:pStyle w:val="ListParagraph"/>
              <w:numPr>
                <w:ilvl w:val="0"/>
                <w:numId w:val="26"/>
              </w:num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  <w:r w:rsidRPr="003A299F">
              <w:rPr>
                <w:rFonts w:ascii="Avenir Next LT Pro" w:hAnsi="Avenir Next LT Pro" w:cs="Arial"/>
                <w:sz w:val="18"/>
              </w:rPr>
              <w:t>Equipment</w:t>
            </w:r>
          </w:p>
        </w:tc>
        <w:tc>
          <w:tcPr>
            <w:tcW w:w="4927" w:type="dxa"/>
            <w:tcBorders>
              <w:left w:val="single" w:sz="18" w:space="0" w:color="auto"/>
              <w:right w:val="single" w:sz="18" w:space="0" w:color="auto"/>
            </w:tcBorders>
          </w:tcPr>
          <w:p w14:paraId="41CD8F6D" w14:textId="77777777" w:rsidR="00B940B1" w:rsidRPr="003A299F" w:rsidRDefault="00B940B1" w:rsidP="005C5F56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B940B1" w:rsidRPr="003A299F" w14:paraId="33F5CEA1" w14:textId="77777777" w:rsidTr="00501D75">
        <w:trPr>
          <w:trHeight w:val="288"/>
        </w:trPr>
        <w:tc>
          <w:tcPr>
            <w:tcW w:w="4927" w:type="dxa"/>
            <w:tcBorders>
              <w:left w:val="single" w:sz="18" w:space="0" w:color="auto"/>
              <w:right w:val="single" w:sz="18" w:space="0" w:color="auto"/>
            </w:tcBorders>
          </w:tcPr>
          <w:p w14:paraId="65626E9C" w14:textId="77777777" w:rsidR="00B940B1" w:rsidRPr="003A299F" w:rsidRDefault="00B940B1" w:rsidP="003A299F">
            <w:pPr>
              <w:pStyle w:val="ListParagraph"/>
              <w:numPr>
                <w:ilvl w:val="0"/>
                <w:numId w:val="26"/>
              </w:num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  <w:r w:rsidRPr="003A299F">
              <w:rPr>
                <w:rFonts w:ascii="Avenir Next LT Pro" w:hAnsi="Avenir Next LT Pro" w:cs="Arial"/>
                <w:sz w:val="18"/>
              </w:rPr>
              <w:t>Vehicles</w:t>
            </w:r>
          </w:p>
        </w:tc>
        <w:tc>
          <w:tcPr>
            <w:tcW w:w="4927" w:type="dxa"/>
            <w:tcBorders>
              <w:left w:val="single" w:sz="18" w:space="0" w:color="auto"/>
              <w:right w:val="single" w:sz="18" w:space="0" w:color="auto"/>
            </w:tcBorders>
          </w:tcPr>
          <w:p w14:paraId="0C3A4F03" w14:textId="77777777" w:rsidR="00B940B1" w:rsidRPr="003A299F" w:rsidRDefault="00B940B1" w:rsidP="005C5F56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902A74" w:rsidRPr="003A299F" w14:paraId="71669DD5" w14:textId="77777777" w:rsidTr="00501D75">
        <w:trPr>
          <w:trHeight w:val="288"/>
        </w:trPr>
        <w:tc>
          <w:tcPr>
            <w:tcW w:w="4927" w:type="dxa"/>
            <w:tcBorders>
              <w:left w:val="single" w:sz="18" w:space="0" w:color="auto"/>
              <w:right w:val="single" w:sz="18" w:space="0" w:color="auto"/>
            </w:tcBorders>
          </w:tcPr>
          <w:p w14:paraId="1D44FA61" w14:textId="719DD055" w:rsidR="00902A74" w:rsidRPr="003A299F" w:rsidRDefault="00902A74" w:rsidP="003A299F">
            <w:pPr>
              <w:pStyle w:val="ListParagraph"/>
              <w:numPr>
                <w:ilvl w:val="0"/>
                <w:numId w:val="26"/>
              </w:num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  <w:r w:rsidRPr="003A299F">
              <w:rPr>
                <w:rFonts w:ascii="Avenir Next LT Pro" w:hAnsi="Avenir Next LT Pro" w:cs="Arial"/>
                <w:sz w:val="18"/>
              </w:rPr>
              <w:t xml:space="preserve">Farm pets </w:t>
            </w:r>
            <w:r w:rsidR="003F4D68">
              <w:rPr>
                <w:rFonts w:ascii="Avenir Next LT Pro" w:hAnsi="Avenir Next LT Pro" w:cs="Arial"/>
                <w:sz w:val="18"/>
              </w:rPr>
              <w:t xml:space="preserve">inc. working dogs </w:t>
            </w:r>
            <w:r w:rsidRPr="003A299F">
              <w:rPr>
                <w:rFonts w:ascii="Avenir Next LT Pro" w:hAnsi="Avenir Next LT Pro" w:cs="Arial"/>
                <w:sz w:val="18"/>
              </w:rPr>
              <w:t>(worming)</w:t>
            </w:r>
          </w:p>
        </w:tc>
        <w:tc>
          <w:tcPr>
            <w:tcW w:w="4927" w:type="dxa"/>
            <w:tcBorders>
              <w:left w:val="single" w:sz="18" w:space="0" w:color="auto"/>
              <w:right w:val="single" w:sz="18" w:space="0" w:color="auto"/>
            </w:tcBorders>
          </w:tcPr>
          <w:p w14:paraId="7A462E2E" w14:textId="77777777" w:rsidR="00902A74" w:rsidRPr="003A299F" w:rsidRDefault="00902A74" w:rsidP="005C5F56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B940B1" w:rsidRPr="003A299F" w14:paraId="28F105E8" w14:textId="77777777" w:rsidTr="00501D75">
        <w:trPr>
          <w:trHeight w:val="288"/>
        </w:trPr>
        <w:tc>
          <w:tcPr>
            <w:tcW w:w="49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4B43A" w14:textId="77777777" w:rsidR="00B940B1" w:rsidRPr="003A299F" w:rsidRDefault="00B940B1" w:rsidP="003A299F">
            <w:pPr>
              <w:pStyle w:val="ListParagraph"/>
              <w:numPr>
                <w:ilvl w:val="0"/>
                <w:numId w:val="26"/>
              </w:num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  <w:r w:rsidRPr="003A299F">
              <w:rPr>
                <w:rFonts w:ascii="Avenir Next LT Pro" w:hAnsi="Avenir Next LT Pro" w:cs="Arial"/>
                <w:sz w:val="18"/>
              </w:rPr>
              <w:t>Fencing</w:t>
            </w:r>
          </w:p>
        </w:tc>
        <w:tc>
          <w:tcPr>
            <w:tcW w:w="49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8308AF" w14:textId="77777777" w:rsidR="00B940B1" w:rsidRPr="003A299F" w:rsidRDefault="00B940B1" w:rsidP="005C5F56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bookmarkEnd w:id="1"/>
    </w:tbl>
    <w:p w14:paraId="593F1DCB" w14:textId="77777777" w:rsidR="00B940B1" w:rsidRPr="003A299F" w:rsidRDefault="00B940B1" w:rsidP="00B940B1">
      <w:pPr>
        <w:jc w:val="both"/>
        <w:rPr>
          <w:rFonts w:ascii="Avenir Next LT Pro" w:hAnsi="Avenir Next LT Pro" w:cs="Arial"/>
          <w:sz w:val="12"/>
          <w:szCs w:val="16"/>
        </w:rPr>
      </w:pPr>
    </w:p>
    <w:p w14:paraId="6566D10E" w14:textId="4E4E4AE8" w:rsidR="00B940B1" w:rsidRDefault="00B940B1" w:rsidP="00B940B1">
      <w:pPr>
        <w:jc w:val="both"/>
        <w:rPr>
          <w:rFonts w:ascii="Avenir Next LT Pro" w:hAnsi="Avenir Next LT Pro" w:cs="Arial"/>
          <w:sz w:val="12"/>
          <w:szCs w:val="16"/>
        </w:rPr>
      </w:pPr>
    </w:p>
    <w:p w14:paraId="2C9C9434" w14:textId="0DEE5447" w:rsidR="003F4D68" w:rsidRDefault="003F4D68" w:rsidP="00B940B1">
      <w:pPr>
        <w:jc w:val="both"/>
        <w:rPr>
          <w:rFonts w:ascii="Avenir Next LT Pro" w:hAnsi="Avenir Next LT Pro" w:cs="Arial"/>
          <w:sz w:val="12"/>
          <w:szCs w:val="16"/>
        </w:rPr>
      </w:pPr>
    </w:p>
    <w:p w14:paraId="0B23E2EA" w14:textId="7AC4EA8B" w:rsidR="003F4D68" w:rsidRDefault="003F4D68" w:rsidP="00B940B1">
      <w:pPr>
        <w:jc w:val="both"/>
        <w:rPr>
          <w:rFonts w:ascii="Avenir Next LT Pro" w:hAnsi="Avenir Next LT Pro" w:cs="Arial"/>
          <w:sz w:val="12"/>
          <w:szCs w:val="16"/>
        </w:rPr>
      </w:pPr>
    </w:p>
    <w:p w14:paraId="6F66D7E5" w14:textId="577560B4" w:rsidR="003F4D68" w:rsidRDefault="003F4D68" w:rsidP="00B940B1">
      <w:pPr>
        <w:jc w:val="both"/>
        <w:rPr>
          <w:rFonts w:ascii="Avenir Next LT Pro" w:hAnsi="Avenir Next LT Pro" w:cs="Arial"/>
          <w:sz w:val="12"/>
          <w:szCs w:val="16"/>
        </w:rPr>
      </w:pPr>
    </w:p>
    <w:p w14:paraId="4D0BC49D" w14:textId="5782921A" w:rsidR="003F4D68" w:rsidRDefault="003F4D68" w:rsidP="00B940B1">
      <w:pPr>
        <w:jc w:val="both"/>
        <w:rPr>
          <w:rFonts w:ascii="Avenir Next LT Pro" w:hAnsi="Avenir Next LT Pro" w:cs="Arial"/>
          <w:sz w:val="12"/>
          <w:szCs w:val="16"/>
        </w:rPr>
      </w:pPr>
    </w:p>
    <w:p w14:paraId="472BCBD5" w14:textId="763782CB" w:rsidR="003F4D68" w:rsidRDefault="003F4D68" w:rsidP="00B940B1">
      <w:pPr>
        <w:jc w:val="both"/>
        <w:rPr>
          <w:rFonts w:ascii="Avenir Next LT Pro" w:hAnsi="Avenir Next LT Pro" w:cs="Arial"/>
          <w:sz w:val="12"/>
          <w:szCs w:val="16"/>
        </w:rPr>
      </w:pPr>
    </w:p>
    <w:p w14:paraId="4AA18C79" w14:textId="3296D8FF" w:rsidR="003F4D68" w:rsidRDefault="003F4D68" w:rsidP="00B940B1">
      <w:pPr>
        <w:jc w:val="both"/>
        <w:rPr>
          <w:rFonts w:ascii="Avenir Next LT Pro" w:hAnsi="Avenir Next LT Pro" w:cs="Arial"/>
          <w:sz w:val="12"/>
          <w:szCs w:val="16"/>
        </w:rPr>
      </w:pPr>
    </w:p>
    <w:p w14:paraId="600F7CB6" w14:textId="4D30364C" w:rsidR="003F4D68" w:rsidRDefault="003F4D68" w:rsidP="00B940B1">
      <w:pPr>
        <w:jc w:val="both"/>
        <w:rPr>
          <w:rFonts w:ascii="Avenir Next LT Pro" w:hAnsi="Avenir Next LT Pro" w:cs="Arial"/>
          <w:sz w:val="12"/>
          <w:szCs w:val="16"/>
        </w:rPr>
      </w:pPr>
    </w:p>
    <w:p w14:paraId="4D9FD5D4" w14:textId="07DB0627" w:rsidR="003F4D68" w:rsidRDefault="003F4D68" w:rsidP="00B940B1">
      <w:pPr>
        <w:jc w:val="both"/>
        <w:rPr>
          <w:rFonts w:ascii="Avenir Next LT Pro" w:hAnsi="Avenir Next LT Pro" w:cs="Arial"/>
          <w:sz w:val="12"/>
          <w:szCs w:val="16"/>
        </w:rPr>
      </w:pPr>
    </w:p>
    <w:p w14:paraId="7887BB5D" w14:textId="0A2BDDA4" w:rsidR="003F4D68" w:rsidRDefault="003F4D68" w:rsidP="00B940B1">
      <w:pPr>
        <w:jc w:val="both"/>
        <w:rPr>
          <w:rFonts w:ascii="Avenir Next LT Pro" w:hAnsi="Avenir Next LT Pro" w:cs="Arial"/>
          <w:sz w:val="12"/>
          <w:szCs w:val="16"/>
        </w:rPr>
      </w:pPr>
    </w:p>
    <w:p w14:paraId="4FE2A3FC" w14:textId="44B9D85B" w:rsidR="003F4D68" w:rsidRDefault="003F4D68" w:rsidP="00B940B1">
      <w:pPr>
        <w:jc w:val="both"/>
        <w:rPr>
          <w:rFonts w:ascii="Avenir Next LT Pro" w:hAnsi="Avenir Next LT Pro" w:cs="Arial"/>
          <w:sz w:val="12"/>
          <w:szCs w:val="16"/>
        </w:rPr>
      </w:pPr>
    </w:p>
    <w:p w14:paraId="28AE04C9" w14:textId="36FA51CF" w:rsidR="003F4D68" w:rsidRDefault="003F4D68" w:rsidP="00B940B1">
      <w:pPr>
        <w:jc w:val="both"/>
        <w:rPr>
          <w:rFonts w:ascii="Avenir Next LT Pro" w:hAnsi="Avenir Next LT Pro" w:cs="Arial"/>
          <w:sz w:val="12"/>
          <w:szCs w:val="16"/>
        </w:rPr>
      </w:pPr>
    </w:p>
    <w:p w14:paraId="3C215448" w14:textId="65AB1F14" w:rsidR="003F4D68" w:rsidRDefault="003F4D68" w:rsidP="00B940B1">
      <w:pPr>
        <w:jc w:val="both"/>
        <w:rPr>
          <w:rFonts w:ascii="Avenir Next LT Pro" w:hAnsi="Avenir Next LT Pro" w:cs="Arial"/>
          <w:sz w:val="12"/>
          <w:szCs w:val="16"/>
        </w:rPr>
      </w:pPr>
    </w:p>
    <w:p w14:paraId="70D422B2" w14:textId="1543FE1A" w:rsidR="003F4D68" w:rsidRDefault="003F4D68" w:rsidP="00B940B1">
      <w:pPr>
        <w:jc w:val="both"/>
        <w:rPr>
          <w:rFonts w:ascii="Avenir Next LT Pro" w:hAnsi="Avenir Next LT Pro" w:cs="Arial"/>
          <w:sz w:val="12"/>
          <w:szCs w:val="16"/>
        </w:rPr>
      </w:pPr>
    </w:p>
    <w:p w14:paraId="6C77F399" w14:textId="50C931B6" w:rsidR="003F4D68" w:rsidRDefault="003F4D68" w:rsidP="00B940B1">
      <w:pPr>
        <w:jc w:val="both"/>
        <w:rPr>
          <w:rFonts w:ascii="Avenir Next LT Pro" w:hAnsi="Avenir Next LT Pro" w:cs="Arial"/>
          <w:sz w:val="12"/>
          <w:szCs w:val="16"/>
        </w:rPr>
      </w:pPr>
    </w:p>
    <w:p w14:paraId="5184FA25" w14:textId="757D2DE9" w:rsidR="003F4D68" w:rsidRDefault="003F4D68" w:rsidP="00B940B1">
      <w:pPr>
        <w:jc w:val="both"/>
        <w:rPr>
          <w:rFonts w:ascii="Avenir Next LT Pro" w:hAnsi="Avenir Next LT Pro" w:cs="Arial"/>
          <w:sz w:val="12"/>
          <w:szCs w:val="16"/>
        </w:rPr>
      </w:pPr>
    </w:p>
    <w:p w14:paraId="5E5746FE" w14:textId="554B6825" w:rsidR="003F4D68" w:rsidRDefault="003F4D68" w:rsidP="00B940B1">
      <w:pPr>
        <w:jc w:val="both"/>
        <w:rPr>
          <w:rFonts w:ascii="Avenir Next LT Pro" w:hAnsi="Avenir Next LT Pro" w:cs="Arial"/>
          <w:sz w:val="12"/>
          <w:szCs w:val="16"/>
        </w:rPr>
      </w:pPr>
    </w:p>
    <w:p w14:paraId="48E74688" w14:textId="6B89A93E" w:rsidR="003F4D68" w:rsidRDefault="003F4D68" w:rsidP="00B940B1">
      <w:pPr>
        <w:jc w:val="both"/>
        <w:rPr>
          <w:rFonts w:ascii="Avenir Next LT Pro" w:hAnsi="Avenir Next LT Pro" w:cs="Arial"/>
          <w:sz w:val="12"/>
          <w:szCs w:val="16"/>
        </w:rPr>
      </w:pPr>
    </w:p>
    <w:p w14:paraId="1B2EA790" w14:textId="67DEF27D" w:rsidR="003F4D68" w:rsidRDefault="003F4D68" w:rsidP="00B940B1">
      <w:pPr>
        <w:jc w:val="both"/>
        <w:rPr>
          <w:rFonts w:ascii="Avenir Next LT Pro" w:hAnsi="Avenir Next LT Pro" w:cs="Arial"/>
          <w:sz w:val="12"/>
          <w:szCs w:val="16"/>
        </w:rPr>
      </w:pPr>
    </w:p>
    <w:p w14:paraId="6F098192" w14:textId="5ABCA7E9" w:rsidR="003F4D68" w:rsidRDefault="003F4D68" w:rsidP="00B940B1">
      <w:pPr>
        <w:jc w:val="both"/>
        <w:rPr>
          <w:rFonts w:ascii="Avenir Next LT Pro" w:hAnsi="Avenir Next LT Pro" w:cs="Arial"/>
          <w:sz w:val="12"/>
          <w:szCs w:val="16"/>
        </w:rPr>
      </w:pPr>
    </w:p>
    <w:p w14:paraId="128288D0" w14:textId="34C74E02" w:rsidR="003F4D68" w:rsidRDefault="003F4D68" w:rsidP="00B940B1">
      <w:pPr>
        <w:jc w:val="both"/>
        <w:rPr>
          <w:rFonts w:ascii="Avenir Next LT Pro" w:hAnsi="Avenir Next LT Pro" w:cs="Arial"/>
          <w:sz w:val="12"/>
          <w:szCs w:val="16"/>
        </w:rPr>
      </w:pPr>
    </w:p>
    <w:p w14:paraId="5D087047" w14:textId="27C82D8F" w:rsidR="003F4D68" w:rsidRDefault="003F4D68" w:rsidP="00B940B1">
      <w:pPr>
        <w:jc w:val="both"/>
        <w:rPr>
          <w:rFonts w:ascii="Avenir Next LT Pro" w:hAnsi="Avenir Next LT Pro" w:cs="Arial"/>
          <w:sz w:val="12"/>
          <w:szCs w:val="16"/>
        </w:rPr>
      </w:pPr>
    </w:p>
    <w:p w14:paraId="458891A7" w14:textId="2348912E" w:rsidR="003F4D68" w:rsidRDefault="003F4D68" w:rsidP="00B940B1">
      <w:pPr>
        <w:jc w:val="both"/>
        <w:rPr>
          <w:rFonts w:ascii="Avenir Next LT Pro" w:hAnsi="Avenir Next LT Pro" w:cs="Arial"/>
          <w:sz w:val="12"/>
          <w:szCs w:val="16"/>
        </w:rPr>
      </w:pPr>
    </w:p>
    <w:p w14:paraId="31F65F90" w14:textId="53BCE696" w:rsidR="003F4D68" w:rsidRDefault="003F4D68" w:rsidP="00B940B1">
      <w:pPr>
        <w:jc w:val="both"/>
        <w:rPr>
          <w:rFonts w:ascii="Avenir Next LT Pro" w:hAnsi="Avenir Next LT Pro" w:cs="Arial"/>
          <w:sz w:val="12"/>
          <w:szCs w:val="16"/>
        </w:rPr>
      </w:pPr>
    </w:p>
    <w:p w14:paraId="10E6E914" w14:textId="05885CEA" w:rsidR="003F4D68" w:rsidRDefault="003F4D68" w:rsidP="00B940B1">
      <w:pPr>
        <w:jc w:val="both"/>
        <w:rPr>
          <w:rFonts w:ascii="Avenir Next LT Pro" w:hAnsi="Avenir Next LT Pro" w:cs="Arial"/>
          <w:sz w:val="12"/>
          <w:szCs w:val="16"/>
        </w:rPr>
      </w:pPr>
    </w:p>
    <w:p w14:paraId="5B613CC5" w14:textId="3C654183" w:rsidR="003F4D68" w:rsidRDefault="003F4D68" w:rsidP="00B940B1">
      <w:pPr>
        <w:jc w:val="both"/>
        <w:rPr>
          <w:rFonts w:ascii="Avenir Next LT Pro" w:hAnsi="Avenir Next LT Pro" w:cs="Arial"/>
          <w:sz w:val="12"/>
          <w:szCs w:val="16"/>
        </w:rPr>
      </w:pPr>
    </w:p>
    <w:p w14:paraId="138F004E" w14:textId="700B6F46" w:rsidR="003F4D68" w:rsidRDefault="003F4D68" w:rsidP="00B940B1">
      <w:pPr>
        <w:jc w:val="both"/>
        <w:rPr>
          <w:rFonts w:ascii="Avenir Next LT Pro" w:hAnsi="Avenir Next LT Pro" w:cs="Arial"/>
          <w:sz w:val="12"/>
          <w:szCs w:val="16"/>
        </w:rPr>
      </w:pPr>
    </w:p>
    <w:p w14:paraId="01B8C074" w14:textId="27BBC489" w:rsidR="003F4D68" w:rsidRDefault="003F4D68" w:rsidP="00B940B1">
      <w:pPr>
        <w:jc w:val="both"/>
        <w:rPr>
          <w:rFonts w:ascii="Avenir Next LT Pro" w:hAnsi="Avenir Next LT Pro" w:cs="Arial"/>
          <w:sz w:val="12"/>
          <w:szCs w:val="16"/>
        </w:rPr>
      </w:pPr>
    </w:p>
    <w:p w14:paraId="696F7D8F" w14:textId="7530B3DB" w:rsidR="003F4D68" w:rsidRDefault="003F4D68" w:rsidP="00B940B1">
      <w:pPr>
        <w:jc w:val="both"/>
        <w:rPr>
          <w:rFonts w:ascii="Avenir Next LT Pro" w:hAnsi="Avenir Next LT Pro" w:cs="Arial"/>
          <w:sz w:val="12"/>
          <w:szCs w:val="16"/>
        </w:rPr>
      </w:pPr>
    </w:p>
    <w:p w14:paraId="6870E1C0" w14:textId="4D917311" w:rsidR="003F4D68" w:rsidRDefault="003F4D68" w:rsidP="00B940B1">
      <w:pPr>
        <w:jc w:val="both"/>
        <w:rPr>
          <w:rFonts w:ascii="Avenir Next LT Pro" w:hAnsi="Avenir Next LT Pro" w:cs="Arial"/>
          <w:sz w:val="12"/>
          <w:szCs w:val="16"/>
        </w:rPr>
      </w:pPr>
    </w:p>
    <w:p w14:paraId="5FF837BA" w14:textId="507ED1A1" w:rsidR="003F4D68" w:rsidRDefault="003F4D68" w:rsidP="00B940B1">
      <w:pPr>
        <w:jc w:val="both"/>
        <w:rPr>
          <w:rFonts w:ascii="Avenir Next LT Pro" w:hAnsi="Avenir Next LT Pro" w:cs="Arial"/>
          <w:sz w:val="12"/>
          <w:szCs w:val="16"/>
        </w:rPr>
      </w:pPr>
    </w:p>
    <w:p w14:paraId="2C3CFF61" w14:textId="3B1E09AD" w:rsidR="003F4D68" w:rsidRDefault="003F4D68" w:rsidP="00B940B1">
      <w:pPr>
        <w:jc w:val="both"/>
        <w:rPr>
          <w:rFonts w:ascii="Avenir Next LT Pro" w:hAnsi="Avenir Next LT Pro" w:cs="Arial"/>
          <w:sz w:val="12"/>
          <w:szCs w:val="16"/>
        </w:rPr>
      </w:pPr>
    </w:p>
    <w:p w14:paraId="0A65F8BC" w14:textId="0503F155" w:rsidR="003F4D68" w:rsidRDefault="003F4D68" w:rsidP="00B940B1">
      <w:pPr>
        <w:jc w:val="both"/>
        <w:rPr>
          <w:rFonts w:ascii="Avenir Next LT Pro" w:hAnsi="Avenir Next LT Pro" w:cs="Arial"/>
          <w:sz w:val="12"/>
          <w:szCs w:val="16"/>
        </w:rPr>
      </w:pPr>
    </w:p>
    <w:p w14:paraId="034E03BA" w14:textId="62F1B2BC" w:rsidR="003F4D68" w:rsidRDefault="003F4D68" w:rsidP="00B940B1">
      <w:pPr>
        <w:jc w:val="both"/>
        <w:rPr>
          <w:rFonts w:ascii="Avenir Next LT Pro" w:hAnsi="Avenir Next LT Pro" w:cs="Arial"/>
          <w:sz w:val="12"/>
          <w:szCs w:val="16"/>
        </w:rPr>
      </w:pPr>
    </w:p>
    <w:p w14:paraId="6D62D108" w14:textId="02F9FE9F" w:rsidR="003F4D68" w:rsidRDefault="003F4D68" w:rsidP="00B940B1">
      <w:pPr>
        <w:jc w:val="both"/>
        <w:rPr>
          <w:rFonts w:ascii="Avenir Next LT Pro" w:hAnsi="Avenir Next LT Pro" w:cs="Arial"/>
          <w:sz w:val="12"/>
          <w:szCs w:val="16"/>
        </w:rPr>
      </w:pPr>
    </w:p>
    <w:p w14:paraId="4BA9BDA7" w14:textId="49DD89BC" w:rsidR="003F4D68" w:rsidRDefault="003F4D68" w:rsidP="00B940B1">
      <w:pPr>
        <w:jc w:val="both"/>
        <w:rPr>
          <w:rFonts w:ascii="Avenir Next LT Pro" w:hAnsi="Avenir Next LT Pro" w:cs="Arial"/>
          <w:sz w:val="12"/>
          <w:szCs w:val="16"/>
        </w:rPr>
      </w:pPr>
    </w:p>
    <w:p w14:paraId="52F9C883" w14:textId="538E33EA" w:rsidR="003F4D68" w:rsidRDefault="003F4D68" w:rsidP="00B940B1">
      <w:pPr>
        <w:jc w:val="both"/>
        <w:rPr>
          <w:rFonts w:ascii="Avenir Next LT Pro" w:hAnsi="Avenir Next LT Pro" w:cs="Arial"/>
          <w:sz w:val="12"/>
          <w:szCs w:val="16"/>
        </w:rPr>
      </w:pPr>
    </w:p>
    <w:p w14:paraId="116A682F" w14:textId="3A2B9430" w:rsidR="003F4D68" w:rsidRDefault="003F4D68" w:rsidP="00B940B1">
      <w:pPr>
        <w:jc w:val="both"/>
        <w:rPr>
          <w:rFonts w:ascii="Avenir Next LT Pro" w:hAnsi="Avenir Next LT Pro" w:cs="Arial"/>
          <w:sz w:val="12"/>
          <w:szCs w:val="16"/>
        </w:rPr>
      </w:pPr>
    </w:p>
    <w:p w14:paraId="34E0C95C" w14:textId="2E9992AF" w:rsidR="003F4D68" w:rsidRDefault="003F4D68" w:rsidP="00B940B1">
      <w:pPr>
        <w:jc w:val="both"/>
        <w:rPr>
          <w:rFonts w:ascii="Avenir Next LT Pro" w:hAnsi="Avenir Next LT Pro" w:cs="Arial"/>
          <w:sz w:val="12"/>
          <w:szCs w:val="16"/>
        </w:rPr>
      </w:pPr>
    </w:p>
    <w:p w14:paraId="549D0942" w14:textId="2778FFF8" w:rsidR="003F4D68" w:rsidRDefault="003F4D68" w:rsidP="00B940B1">
      <w:pPr>
        <w:jc w:val="both"/>
        <w:rPr>
          <w:rFonts w:ascii="Avenir Next LT Pro" w:hAnsi="Avenir Next LT Pro" w:cs="Arial"/>
          <w:sz w:val="12"/>
          <w:szCs w:val="16"/>
        </w:rPr>
      </w:pPr>
    </w:p>
    <w:p w14:paraId="6800A283" w14:textId="7B67581F" w:rsidR="003F4D68" w:rsidRDefault="003F4D68" w:rsidP="00B940B1">
      <w:pPr>
        <w:jc w:val="both"/>
        <w:rPr>
          <w:rFonts w:ascii="Avenir Next LT Pro" w:hAnsi="Avenir Next LT Pro" w:cs="Arial"/>
          <w:sz w:val="12"/>
          <w:szCs w:val="16"/>
        </w:rPr>
      </w:pPr>
    </w:p>
    <w:p w14:paraId="46ACA9FA" w14:textId="6901BA74" w:rsidR="003F4D68" w:rsidRDefault="003F4D68" w:rsidP="00B940B1">
      <w:pPr>
        <w:jc w:val="both"/>
        <w:rPr>
          <w:rFonts w:ascii="Avenir Next LT Pro" w:hAnsi="Avenir Next LT Pro" w:cs="Arial"/>
          <w:sz w:val="12"/>
          <w:szCs w:val="16"/>
        </w:rPr>
      </w:pPr>
    </w:p>
    <w:p w14:paraId="025ADDCB" w14:textId="72FB6C91" w:rsidR="003F4D68" w:rsidRDefault="003F4D68" w:rsidP="00B940B1">
      <w:pPr>
        <w:jc w:val="both"/>
        <w:rPr>
          <w:rFonts w:ascii="Avenir Next LT Pro" w:hAnsi="Avenir Next LT Pro" w:cs="Arial"/>
          <w:sz w:val="12"/>
          <w:szCs w:val="16"/>
        </w:rPr>
      </w:pPr>
    </w:p>
    <w:p w14:paraId="3280DCE2" w14:textId="14A68B5E" w:rsidR="003F4D68" w:rsidRDefault="003F4D68" w:rsidP="00B940B1">
      <w:pPr>
        <w:jc w:val="both"/>
        <w:rPr>
          <w:rFonts w:ascii="Avenir Next LT Pro" w:hAnsi="Avenir Next LT Pro" w:cs="Arial"/>
          <w:sz w:val="12"/>
          <w:szCs w:val="16"/>
        </w:rPr>
      </w:pPr>
    </w:p>
    <w:p w14:paraId="543D50A4" w14:textId="4F4B85F5" w:rsidR="003F4D68" w:rsidRDefault="003F4D68" w:rsidP="00B940B1">
      <w:pPr>
        <w:jc w:val="both"/>
        <w:rPr>
          <w:rFonts w:ascii="Avenir Next LT Pro" w:hAnsi="Avenir Next LT Pro" w:cs="Arial"/>
          <w:sz w:val="12"/>
          <w:szCs w:val="16"/>
        </w:rPr>
      </w:pPr>
    </w:p>
    <w:p w14:paraId="7731E7EF" w14:textId="509BA313" w:rsidR="003F4D68" w:rsidRDefault="003F4D68" w:rsidP="00B940B1">
      <w:pPr>
        <w:jc w:val="both"/>
        <w:rPr>
          <w:rFonts w:ascii="Avenir Next LT Pro" w:hAnsi="Avenir Next LT Pro" w:cs="Arial"/>
          <w:sz w:val="12"/>
          <w:szCs w:val="16"/>
        </w:rPr>
      </w:pPr>
    </w:p>
    <w:p w14:paraId="7DCBF56D" w14:textId="77777777" w:rsidR="003F4D68" w:rsidRPr="003A299F" w:rsidRDefault="003F4D68" w:rsidP="00B940B1">
      <w:pPr>
        <w:jc w:val="both"/>
        <w:rPr>
          <w:rFonts w:ascii="Avenir Next LT Pro" w:hAnsi="Avenir Next LT Pro" w:cs="Arial"/>
          <w:sz w:val="12"/>
          <w:szCs w:val="16"/>
        </w:rPr>
      </w:pPr>
    </w:p>
    <w:p w14:paraId="346EFDE6" w14:textId="77777777" w:rsidR="00B940B1" w:rsidRPr="003A299F" w:rsidRDefault="00B940B1" w:rsidP="00B940B1">
      <w:pPr>
        <w:jc w:val="both"/>
        <w:rPr>
          <w:rFonts w:ascii="Avenir Next LT Pro" w:hAnsi="Avenir Next LT Pro" w:cs="Arial"/>
          <w:sz w:val="12"/>
          <w:szCs w:val="16"/>
        </w:rPr>
      </w:pPr>
    </w:p>
    <w:p w14:paraId="210F250B" w14:textId="400AA98D" w:rsidR="00B940B1" w:rsidRDefault="00B940B1" w:rsidP="00B940B1">
      <w:pPr>
        <w:spacing w:line="276" w:lineRule="auto"/>
        <w:jc w:val="both"/>
        <w:rPr>
          <w:rFonts w:ascii="Avenir Next LT Pro" w:hAnsi="Avenir Next LT Pro" w:cs="Arial"/>
          <w:b/>
          <w:sz w:val="18"/>
        </w:rPr>
      </w:pPr>
      <w:bookmarkStart w:id="2" w:name="_Hlk83299930"/>
      <w:r w:rsidRPr="003A299F">
        <w:rPr>
          <w:rFonts w:ascii="Avenir Next LT Pro" w:hAnsi="Avenir Next LT Pro" w:cs="Arial"/>
          <w:b/>
          <w:sz w:val="18"/>
        </w:rPr>
        <w:lastRenderedPageBreak/>
        <w:t>2</w:t>
      </w:r>
      <w:r w:rsidR="0028304C" w:rsidRPr="003A299F">
        <w:rPr>
          <w:rFonts w:ascii="Avenir Next LT Pro" w:hAnsi="Avenir Next LT Pro" w:cs="Arial"/>
          <w:b/>
          <w:sz w:val="18"/>
        </w:rPr>
        <w:t>.</w:t>
      </w:r>
      <w:r w:rsidRPr="003A299F">
        <w:rPr>
          <w:rFonts w:ascii="Avenir Next LT Pro" w:hAnsi="Avenir Next LT Pro" w:cs="Arial"/>
          <w:b/>
          <w:sz w:val="18"/>
        </w:rPr>
        <w:t xml:space="preserve"> Infectious Disease and Vaccinations</w:t>
      </w:r>
    </w:p>
    <w:bookmarkEnd w:id="2"/>
    <w:p w14:paraId="74175784" w14:textId="77777777" w:rsidR="005C3E86" w:rsidRPr="003A299F" w:rsidRDefault="005C3E86" w:rsidP="00B940B1">
      <w:pPr>
        <w:spacing w:line="276" w:lineRule="auto"/>
        <w:jc w:val="both"/>
        <w:rPr>
          <w:rFonts w:ascii="Avenir Next LT Pro" w:hAnsi="Avenir Next LT Pro" w:cs="Arial"/>
          <w:b/>
          <w:sz w:val="1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0"/>
        <w:gridCol w:w="1257"/>
        <w:gridCol w:w="2835"/>
        <w:gridCol w:w="1984"/>
        <w:gridCol w:w="1872"/>
      </w:tblGrid>
      <w:tr w:rsidR="00B940B1" w:rsidRPr="003A299F" w14:paraId="1220E017" w14:textId="77777777" w:rsidTr="003F4D68">
        <w:tc>
          <w:tcPr>
            <w:tcW w:w="1970" w:type="dxa"/>
            <w:shd w:val="clear" w:color="auto" w:fill="A6A6A6" w:themeFill="background1" w:themeFillShade="A6"/>
            <w:vAlign w:val="center"/>
          </w:tcPr>
          <w:p w14:paraId="5D0CCB38" w14:textId="77777777" w:rsidR="00B940B1" w:rsidRPr="003A299F" w:rsidRDefault="00B940B1" w:rsidP="003F4D68">
            <w:pPr>
              <w:spacing w:line="360" w:lineRule="auto"/>
              <w:jc w:val="center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</w:rPr>
              <w:t>Disease</w:t>
            </w:r>
          </w:p>
        </w:tc>
        <w:tc>
          <w:tcPr>
            <w:tcW w:w="1257" w:type="dxa"/>
            <w:shd w:val="clear" w:color="auto" w:fill="A6A6A6" w:themeFill="background1" w:themeFillShade="A6"/>
            <w:vAlign w:val="center"/>
          </w:tcPr>
          <w:p w14:paraId="4EDD1456" w14:textId="77777777" w:rsidR="00B940B1" w:rsidRPr="003A299F" w:rsidRDefault="00B940B1" w:rsidP="003F4D68">
            <w:pPr>
              <w:spacing w:line="360" w:lineRule="auto"/>
              <w:jc w:val="center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</w:rPr>
              <w:t>Status*</w:t>
            </w:r>
          </w:p>
        </w:tc>
        <w:tc>
          <w:tcPr>
            <w:tcW w:w="2835" w:type="dxa"/>
            <w:shd w:val="clear" w:color="auto" w:fill="A6A6A6" w:themeFill="background1" w:themeFillShade="A6"/>
            <w:vAlign w:val="center"/>
          </w:tcPr>
          <w:p w14:paraId="1261FDCA" w14:textId="3AD4FA9D" w:rsidR="00B940B1" w:rsidRPr="003A299F" w:rsidRDefault="00902A74" w:rsidP="003F4D68">
            <w:pPr>
              <w:spacing w:line="360" w:lineRule="auto"/>
              <w:jc w:val="center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</w:rPr>
              <w:t xml:space="preserve">Test / </w:t>
            </w:r>
            <w:r w:rsidR="00B940B1" w:rsidRPr="003A299F">
              <w:rPr>
                <w:rFonts w:ascii="Avenir Next LT Pro" w:hAnsi="Avenir Next LT Pro" w:cs="Arial"/>
                <w:b/>
                <w:sz w:val="18"/>
              </w:rPr>
              <w:t>Control Measure / Vaccine</w:t>
            </w: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14:paraId="5451D9FD" w14:textId="77777777" w:rsidR="00B940B1" w:rsidRPr="003A299F" w:rsidRDefault="00B940B1" w:rsidP="003F4D68">
            <w:pPr>
              <w:spacing w:line="360" w:lineRule="auto"/>
              <w:jc w:val="center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</w:rPr>
              <w:t>Target Animals</w:t>
            </w:r>
          </w:p>
        </w:tc>
        <w:tc>
          <w:tcPr>
            <w:tcW w:w="1872" w:type="dxa"/>
            <w:shd w:val="clear" w:color="auto" w:fill="A6A6A6" w:themeFill="background1" w:themeFillShade="A6"/>
            <w:vAlign w:val="center"/>
          </w:tcPr>
          <w:p w14:paraId="6324B42C" w14:textId="0D8B1C14" w:rsidR="00B940B1" w:rsidRPr="003A299F" w:rsidRDefault="00902A74" w:rsidP="003F4D68">
            <w:pPr>
              <w:spacing w:line="360" w:lineRule="auto"/>
              <w:jc w:val="center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</w:rPr>
              <w:t>Frequency/</w:t>
            </w:r>
            <w:r w:rsidR="00B940B1" w:rsidRPr="003A299F">
              <w:rPr>
                <w:rFonts w:ascii="Avenir Next LT Pro" w:hAnsi="Avenir Next LT Pro" w:cs="Arial"/>
                <w:b/>
                <w:sz w:val="18"/>
              </w:rPr>
              <w:t>Timing</w:t>
            </w:r>
          </w:p>
        </w:tc>
      </w:tr>
      <w:tr w:rsidR="00B940B1" w:rsidRPr="003A299F" w14:paraId="5BCDAF62" w14:textId="77777777" w:rsidTr="003F4D68">
        <w:trPr>
          <w:trHeight w:val="816"/>
        </w:trPr>
        <w:tc>
          <w:tcPr>
            <w:tcW w:w="1970" w:type="dxa"/>
            <w:vAlign w:val="center"/>
          </w:tcPr>
          <w:p w14:paraId="12419F9C" w14:textId="2CC0DB25" w:rsidR="00B940B1" w:rsidRPr="003A299F" w:rsidRDefault="00B940B1" w:rsidP="003F4D68">
            <w:pPr>
              <w:rPr>
                <w:rFonts w:ascii="Avenir Next LT Pro" w:hAnsi="Avenir Next LT Pro" w:cs="Arial"/>
                <w:sz w:val="18"/>
              </w:rPr>
            </w:pPr>
            <w:r w:rsidRPr="003A299F">
              <w:rPr>
                <w:rFonts w:ascii="Avenir Next LT Pro" w:hAnsi="Avenir Next LT Pro" w:cs="Arial"/>
                <w:sz w:val="18"/>
              </w:rPr>
              <w:t>Johne</w:t>
            </w:r>
            <w:r w:rsidR="00CE2098" w:rsidRPr="003A299F">
              <w:rPr>
                <w:rFonts w:ascii="Avenir Next LT Pro" w:hAnsi="Avenir Next LT Pro" w:cs="Arial"/>
                <w:sz w:val="18"/>
              </w:rPr>
              <w:t>’</w:t>
            </w:r>
            <w:r w:rsidRPr="003A299F">
              <w:rPr>
                <w:rFonts w:ascii="Avenir Next LT Pro" w:hAnsi="Avenir Next LT Pro" w:cs="Arial"/>
                <w:sz w:val="18"/>
              </w:rPr>
              <w:t>s</w:t>
            </w:r>
            <w:r w:rsidR="00CE2098" w:rsidRPr="003A299F">
              <w:rPr>
                <w:rFonts w:ascii="Avenir Next LT Pro" w:hAnsi="Avenir Next LT Pro" w:cs="Arial"/>
                <w:sz w:val="18"/>
              </w:rPr>
              <w:t xml:space="preserve"> Disease</w:t>
            </w:r>
          </w:p>
          <w:p w14:paraId="7A94E18F" w14:textId="719272E7" w:rsidR="00B940B1" w:rsidRPr="003A299F" w:rsidRDefault="00902A74" w:rsidP="003F4D68">
            <w:pPr>
              <w:rPr>
                <w:rFonts w:ascii="Avenir Next LT Pro" w:hAnsi="Avenir Next LT Pro" w:cs="Arial"/>
                <w:sz w:val="18"/>
              </w:rPr>
            </w:pPr>
            <w:r w:rsidRPr="003A299F">
              <w:rPr>
                <w:rFonts w:ascii="Avenir Next LT Pro" w:hAnsi="Avenir Next LT Pro" w:cs="Arial"/>
                <w:sz w:val="18"/>
              </w:rPr>
              <w:t>(</w:t>
            </w:r>
            <w:proofErr w:type="gramStart"/>
            <w:r w:rsidRPr="003A299F">
              <w:rPr>
                <w:rFonts w:ascii="Avenir Next LT Pro" w:hAnsi="Avenir Next LT Pro" w:cs="Arial"/>
                <w:sz w:val="18"/>
              </w:rPr>
              <w:t>declaration</w:t>
            </w:r>
            <w:proofErr w:type="gramEnd"/>
            <w:r w:rsidRPr="003A299F">
              <w:rPr>
                <w:rFonts w:ascii="Avenir Next LT Pro" w:hAnsi="Avenir Next LT Pro" w:cs="Arial"/>
                <w:sz w:val="18"/>
              </w:rPr>
              <w:t xml:space="preserve"> to be </w:t>
            </w:r>
            <w:r w:rsidR="003F4D68">
              <w:rPr>
                <w:rFonts w:ascii="Avenir Next LT Pro" w:hAnsi="Avenir Next LT Pro" w:cs="Arial"/>
                <w:sz w:val="18"/>
              </w:rPr>
              <w:t xml:space="preserve">annually </w:t>
            </w:r>
            <w:r w:rsidRPr="003A299F">
              <w:rPr>
                <w:rFonts w:ascii="Avenir Next LT Pro" w:hAnsi="Avenir Next LT Pro" w:cs="Arial"/>
                <w:sz w:val="18"/>
              </w:rPr>
              <w:t xml:space="preserve">made under </w:t>
            </w:r>
            <w:r w:rsidR="009A4BD1">
              <w:rPr>
                <w:rFonts w:ascii="Avenir Next LT Pro" w:hAnsi="Avenir Next LT Pro" w:cs="Arial"/>
                <w:sz w:val="18"/>
              </w:rPr>
              <w:t xml:space="preserve">Goat </w:t>
            </w:r>
            <w:r w:rsidRPr="003A299F">
              <w:rPr>
                <w:rFonts w:ascii="Avenir Next LT Pro" w:hAnsi="Avenir Next LT Pro" w:cs="Arial"/>
                <w:sz w:val="18"/>
              </w:rPr>
              <w:t>JMP)</w:t>
            </w:r>
          </w:p>
        </w:tc>
        <w:tc>
          <w:tcPr>
            <w:tcW w:w="1257" w:type="dxa"/>
          </w:tcPr>
          <w:p w14:paraId="3C9E2C80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2835" w:type="dxa"/>
          </w:tcPr>
          <w:p w14:paraId="1B1E0697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984" w:type="dxa"/>
          </w:tcPr>
          <w:p w14:paraId="69EF8B65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872" w:type="dxa"/>
          </w:tcPr>
          <w:p w14:paraId="25C398E7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B940B1" w:rsidRPr="003A299F" w14:paraId="16578E77" w14:textId="77777777" w:rsidTr="003F4D68">
        <w:tc>
          <w:tcPr>
            <w:tcW w:w="1970" w:type="dxa"/>
            <w:vAlign w:val="center"/>
          </w:tcPr>
          <w:p w14:paraId="5DF5B632" w14:textId="77A2A5A9" w:rsidR="00B940B1" w:rsidRPr="003A299F" w:rsidRDefault="00B940B1" w:rsidP="003F4D68">
            <w:pPr>
              <w:rPr>
                <w:rFonts w:ascii="Avenir Next LT Pro" w:hAnsi="Avenir Next LT Pro" w:cs="Arial"/>
                <w:sz w:val="18"/>
              </w:rPr>
            </w:pPr>
            <w:r w:rsidRPr="009A4BD1">
              <w:rPr>
                <w:rFonts w:ascii="Avenir Next LT Pro" w:hAnsi="Avenir Next LT Pro" w:cs="Arial"/>
                <w:sz w:val="18"/>
              </w:rPr>
              <w:t>TB</w:t>
            </w:r>
          </w:p>
        </w:tc>
        <w:tc>
          <w:tcPr>
            <w:tcW w:w="1257" w:type="dxa"/>
          </w:tcPr>
          <w:p w14:paraId="365B72EF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2835" w:type="dxa"/>
          </w:tcPr>
          <w:p w14:paraId="6D54FB56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984" w:type="dxa"/>
          </w:tcPr>
          <w:p w14:paraId="703AFB24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872" w:type="dxa"/>
          </w:tcPr>
          <w:p w14:paraId="21C1794F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B940B1" w:rsidRPr="003A299F" w14:paraId="62255209" w14:textId="77777777" w:rsidTr="003F4D68">
        <w:tc>
          <w:tcPr>
            <w:tcW w:w="1970" w:type="dxa"/>
            <w:vAlign w:val="center"/>
          </w:tcPr>
          <w:p w14:paraId="7B3016A1" w14:textId="5C6E7EE8" w:rsidR="00B940B1" w:rsidRPr="003A299F" w:rsidRDefault="00902A74" w:rsidP="003F4D68">
            <w:pPr>
              <w:rPr>
                <w:rFonts w:ascii="Avenir Next LT Pro" w:hAnsi="Avenir Next LT Pro" w:cs="Arial"/>
                <w:sz w:val="18"/>
              </w:rPr>
            </w:pPr>
            <w:r w:rsidRPr="003A299F">
              <w:rPr>
                <w:rFonts w:ascii="Avenir Next LT Pro" w:hAnsi="Avenir Next LT Pro" w:cs="Arial"/>
                <w:sz w:val="18"/>
              </w:rPr>
              <w:t xml:space="preserve">Clostridial </w:t>
            </w:r>
            <w:r w:rsidR="009F6F9E">
              <w:rPr>
                <w:rFonts w:ascii="Avenir Next LT Pro" w:hAnsi="Avenir Next LT Pro" w:cs="Arial"/>
                <w:sz w:val="18"/>
              </w:rPr>
              <w:t>Entero</w:t>
            </w:r>
            <w:r w:rsidR="007540AB">
              <w:rPr>
                <w:rFonts w:ascii="Avenir Next LT Pro" w:hAnsi="Avenir Next LT Pro" w:cs="Arial"/>
                <w:sz w:val="18"/>
              </w:rPr>
              <w:t>toxaemia</w:t>
            </w:r>
          </w:p>
        </w:tc>
        <w:tc>
          <w:tcPr>
            <w:tcW w:w="1257" w:type="dxa"/>
          </w:tcPr>
          <w:p w14:paraId="7EE1188B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2835" w:type="dxa"/>
          </w:tcPr>
          <w:p w14:paraId="1C7788A8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984" w:type="dxa"/>
          </w:tcPr>
          <w:p w14:paraId="30C247C2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872" w:type="dxa"/>
          </w:tcPr>
          <w:p w14:paraId="2847B632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B940B1" w:rsidRPr="003A299F" w14:paraId="6288EF79" w14:textId="77777777" w:rsidTr="003F4D68">
        <w:tc>
          <w:tcPr>
            <w:tcW w:w="1970" w:type="dxa"/>
            <w:vAlign w:val="center"/>
          </w:tcPr>
          <w:p w14:paraId="4CC9141C" w14:textId="16CE2E9C" w:rsidR="00B940B1" w:rsidRPr="003A299F" w:rsidRDefault="007540AB" w:rsidP="003F4D68">
            <w:pPr>
              <w:rPr>
                <w:rFonts w:ascii="Avenir Next LT Pro" w:hAnsi="Avenir Next LT Pro" w:cs="Arial"/>
                <w:sz w:val="18"/>
              </w:rPr>
            </w:pPr>
            <w:r>
              <w:rPr>
                <w:rFonts w:ascii="Avenir Next LT Pro" w:hAnsi="Avenir Next LT Pro" w:cs="Arial"/>
                <w:sz w:val="18"/>
              </w:rPr>
              <w:t>Tetanus</w:t>
            </w:r>
          </w:p>
          <w:p w14:paraId="59156524" w14:textId="77777777" w:rsidR="00B940B1" w:rsidRPr="003A299F" w:rsidRDefault="00B940B1" w:rsidP="003F4D68">
            <w:pPr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257" w:type="dxa"/>
          </w:tcPr>
          <w:p w14:paraId="24D5F04B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2835" w:type="dxa"/>
          </w:tcPr>
          <w:p w14:paraId="3E703B66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984" w:type="dxa"/>
          </w:tcPr>
          <w:p w14:paraId="72A37CD6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872" w:type="dxa"/>
          </w:tcPr>
          <w:p w14:paraId="04F91435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902A74" w:rsidRPr="003A299F" w14:paraId="6CB920A0" w14:textId="77777777" w:rsidTr="003F4D68">
        <w:tc>
          <w:tcPr>
            <w:tcW w:w="1970" w:type="dxa"/>
          </w:tcPr>
          <w:p w14:paraId="40CEE986" w14:textId="766F034B" w:rsidR="00902A74" w:rsidRPr="003A299F" w:rsidRDefault="00316933" w:rsidP="005C5F56">
            <w:pPr>
              <w:jc w:val="both"/>
              <w:rPr>
                <w:rFonts w:ascii="Avenir Next LT Pro" w:hAnsi="Avenir Next LT Pro" w:cs="Arial"/>
                <w:sz w:val="18"/>
              </w:rPr>
            </w:pPr>
            <w:r w:rsidRPr="00316933">
              <w:rPr>
                <w:rFonts w:ascii="Avenir Next LT Pro" w:hAnsi="Avenir Next LT Pro"/>
                <w:kern w:val="36"/>
                <w:sz w:val="18"/>
                <w:szCs w:val="18"/>
              </w:rPr>
              <w:t>Caprine</w:t>
            </w:r>
            <w:r w:rsidR="00F974B1">
              <w:rPr>
                <w:rFonts w:ascii="Avenir Next LT Pro" w:hAnsi="Avenir Next LT Pro"/>
                <w:kern w:val="36"/>
                <w:sz w:val="18"/>
                <w:szCs w:val="18"/>
              </w:rPr>
              <w:t xml:space="preserve"> </w:t>
            </w:r>
            <w:r w:rsidRPr="00316933">
              <w:rPr>
                <w:rFonts w:ascii="Avenir Next LT Pro" w:hAnsi="Avenir Next LT Pro"/>
                <w:kern w:val="36"/>
                <w:sz w:val="18"/>
                <w:szCs w:val="18"/>
              </w:rPr>
              <w:t>Arthritis Encephalitis Virus (CAE)</w:t>
            </w:r>
          </w:p>
        </w:tc>
        <w:tc>
          <w:tcPr>
            <w:tcW w:w="1257" w:type="dxa"/>
          </w:tcPr>
          <w:p w14:paraId="5CE190BF" w14:textId="77777777" w:rsidR="00902A74" w:rsidRPr="003A299F" w:rsidRDefault="00902A74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2835" w:type="dxa"/>
          </w:tcPr>
          <w:p w14:paraId="547ACBC6" w14:textId="77777777" w:rsidR="00902A74" w:rsidRPr="003A299F" w:rsidRDefault="00902A74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984" w:type="dxa"/>
          </w:tcPr>
          <w:p w14:paraId="05E84359" w14:textId="77777777" w:rsidR="00902A74" w:rsidRPr="003A299F" w:rsidRDefault="00902A74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872" w:type="dxa"/>
          </w:tcPr>
          <w:p w14:paraId="3A6C6DB2" w14:textId="77777777" w:rsidR="00902A74" w:rsidRPr="003A299F" w:rsidRDefault="00902A74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B940B1" w:rsidRPr="003A299F" w14:paraId="51490E96" w14:textId="77777777" w:rsidTr="003F4D68">
        <w:tc>
          <w:tcPr>
            <w:tcW w:w="1970" w:type="dxa"/>
          </w:tcPr>
          <w:p w14:paraId="3A57D3F7" w14:textId="77777777" w:rsidR="00B940B1" w:rsidRPr="003A299F" w:rsidRDefault="00B940B1" w:rsidP="005C5F56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  <w:p w14:paraId="566B90DB" w14:textId="7D5E0831" w:rsidR="00B940B1" w:rsidRPr="003A299F" w:rsidRDefault="003E682D" w:rsidP="005C5F56">
            <w:pPr>
              <w:jc w:val="both"/>
              <w:rPr>
                <w:rFonts w:ascii="Avenir Next LT Pro" w:hAnsi="Avenir Next LT Pro" w:cs="Arial"/>
                <w:sz w:val="18"/>
              </w:rPr>
            </w:pPr>
            <w:r>
              <w:rPr>
                <w:rFonts w:ascii="Avenir Next LT Pro" w:eastAsia="Calibri" w:hAnsi="Avenir Next LT Pro" w:cstheme="minorHAnsi"/>
                <w:bCs/>
                <w:kern w:val="24"/>
              </w:rPr>
              <w:t>Caseous Lymphadenitis</w:t>
            </w:r>
          </w:p>
        </w:tc>
        <w:tc>
          <w:tcPr>
            <w:tcW w:w="1257" w:type="dxa"/>
          </w:tcPr>
          <w:p w14:paraId="77A11180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2835" w:type="dxa"/>
          </w:tcPr>
          <w:p w14:paraId="79294392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984" w:type="dxa"/>
          </w:tcPr>
          <w:p w14:paraId="3F1243C8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872" w:type="dxa"/>
          </w:tcPr>
          <w:p w14:paraId="3ABF205B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902A74" w:rsidRPr="003A299F" w14:paraId="4C992F49" w14:textId="77777777" w:rsidTr="003F4D68">
        <w:tc>
          <w:tcPr>
            <w:tcW w:w="1970" w:type="dxa"/>
          </w:tcPr>
          <w:p w14:paraId="45DF592C" w14:textId="77777777" w:rsidR="00902A74" w:rsidRPr="003A299F" w:rsidRDefault="00902A74" w:rsidP="005C5F56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  <w:p w14:paraId="58F87775" w14:textId="643BEC37" w:rsidR="00902A74" w:rsidRPr="003A299F" w:rsidRDefault="00225A53" w:rsidP="005C5F56">
            <w:pPr>
              <w:jc w:val="both"/>
              <w:rPr>
                <w:rFonts w:ascii="Avenir Next LT Pro" w:hAnsi="Avenir Next LT Pro" w:cs="Arial"/>
                <w:sz w:val="18"/>
              </w:rPr>
            </w:pPr>
            <w:proofErr w:type="spellStart"/>
            <w:r>
              <w:rPr>
                <w:rFonts w:ascii="Avenir Next LT Pro" w:eastAsia="Calibri" w:hAnsi="Avenir Next LT Pro" w:cstheme="minorHAnsi"/>
                <w:bCs/>
                <w:kern w:val="24"/>
              </w:rPr>
              <w:t>Pasteurellosis</w:t>
            </w:r>
            <w:proofErr w:type="spellEnd"/>
          </w:p>
        </w:tc>
        <w:tc>
          <w:tcPr>
            <w:tcW w:w="1257" w:type="dxa"/>
          </w:tcPr>
          <w:p w14:paraId="4F0B9733" w14:textId="77777777" w:rsidR="00902A74" w:rsidRPr="003A299F" w:rsidRDefault="00902A74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2835" w:type="dxa"/>
          </w:tcPr>
          <w:p w14:paraId="0AB45540" w14:textId="77777777" w:rsidR="00902A74" w:rsidRPr="003A299F" w:rsidRDefault="00902A74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984" w:type="dxa"/>
          </w:tcPr>
          <w:p w14:paraId="433723EF" w14:textId="77777777" w:rsidR="00902A74" w:rsidRPr="003A299F" w:rsidRDefault="00902A74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872" w:type="dxa"/>
          </w:tcPr>
          <w:p w14:paraId="356A5DB1" w14:textId="77777777" w:rsidR="00902A74" w:rsidRPr="003A299F" w:rsidRDefault="00902A74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225A53" w:rsidRPr="003A299F" w14:paraId="374EB23F" w14:textId="77777777" w:rsidTr="003F4D68">
        <w:tc>
          <w:tcPr>
            <w:tcW w:w="1970" w:type="dxa"/>
          </w:tcPr>
          <w:p w14:paraId="78C060A4" w14:textId="77777777" w:rsidR="00225A53" w:rsidRPr="003A299F" w:rsidRDefault="00225A53" w:rsidP="005C5F56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257" w:type="dxa"/>
          </w:tcPr>
          <w:p w14:paraId="07485F2E" w14:textId="77777777" w:rsidR="00225A53" w:rsidRPr="003A299F" w:rsidRDefault="00225A53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2835" w:type="dxa"/>
          </w:tcPr>
          <w:p w14:paraId="7E7814E4" w14:textId="77777777" w:rsidR="00225A53" w:rsidRPr="003A299F" w:rsidRDefault="00225A53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984" w:type="dxa"/>
          </w:tcPr>
          <w:p w14:paraId="5FC65CF9" w14:textId="77777777" w:rsidR="00225A53" w:rsidRPr="003A299F" w:rsidRDefault="00225A53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872" w:type="dxa"/>
          </w:tcPr>
          <w:p w14:paraId="57E996E5" w14:textId="77777777" w:rsidR="00225A53" w:rsidRPr="003A299F" w:rsidRDefault="00225A53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</w:tbl>
    <w:p w14:paraId="7AC16DED" w14:textId="09E276E8" w:rsidR="00B940B1" w:rsidRPr="003F4D68" w:rsidRDefault="00B940B1" w:rsidP="00024A0E">
      <w:pPr>
        <w:jc w:val="both"/>
        <w:rPr>
          <w:rFonts w:ascii="Avenir Next LT Pro" w:hAnsi="Avenir Next LT Pro" w:cs="Arial"/>
          <w:sz w:val="18"/>
        </w:rPr>
      </w:pPr>
      <w:r w:rsidRPr="003F4D68">
        <w:rPr>
          <w:rFonts w:ascii="Avenir Next LT Pro" w:hAnsi="Avenir Next LT Pro" w:cs="Arial"/>
          <w:sz w:val="18"/>
        </w:rPr>
        <w:t>Use the blank rows to indicate other conditions that are relevant to the farm (</w:t>
      </w:r>
      <w:proofErr w:type="spellStart"/>
      <w:r w:rsidRPr="003F4D68">
        <w:rPr>
          <w:rFonts w:ascii="Avenir Next LT Pro" w:hAnsi="Avenir Next LT Pro" w:cs="Arial"/>
          <w:sz w:val="18"/>
        </w:rPr>
        <w:t>eg</w:t>
      </w:r>
      <w:proofErr w:type="spellEnd"/>
      <w:r w:rsidR="003F4D68">
        <w:rPr>
          <w:rFonts w:ascii="Avenir Next LT Pro" w:hAnsi="Avenir Next LT Pro" w:cs="Arial"/>
          <w:sz w:val="18"/>
        </w:rPr>
        <w:t>:</w:t>
      </w:r>
      <w:r w:rsidRPr="003F4D68">
        <w:rPr>
          <w:rFonts w:ascii="Avenir Next LT Pro" w:hAnsi="Avenir Next LT Pro" w:cs="Arial"/>
          <w:sz w:val="18"/>
        </w:rPr>
        <w:t xml:space="preserve">  pneumonia, </w:t>
      </w:r>
      <w:r w:rsidR="00902A74" w:rsidRPr="003F4D68">
        <w:rPr>
          <w:rFonts w:ascii="Avenir Next LT Pro" w:hAnsi="Avenir Next LT Pro" w:cs="Arial"/>
          <w:sz w:val="18"/>
        </w:rPr>
        <w:t xml:space="preserve">Blue Tongue, </w:t>
      </w:r>
      <w:r w:rsidRPr="003F4D68">
        <w:rPr>
          <w:rFonts w:ascii="Avenir Next LT Pro" w:hAnsi="Avenir Next LT Pro" w:cs="Arial"/>
          <w:sz w:val="18"/>
        </w:rPr>
        <w:t>salmonella, ringworm)</w:t>
      </w:r>
    </w:p>
    <w:p w14:paraId="69A30A57" w14:textId="77777777" w:rsidR="00B940B1" w:rsidRPr="003A299F" w:rsidRDefault="00B940B1" w:rsidP="00B940B1">
      <w:pPr>
        <w:numPr>
          <w:ilvl w:val="0"/>
          <w:numId w:val="13"/>
        </w:numPr>
        <w:jc w:val="both"/>
        <w:rPr>
          <w:rFonts w:ascii="Avenir Next LT Pro" w:hAnsi="Avenir Next LT Pro" w:cs="Arial"/>
          <w:sz w:val="18"/>
        </w:rPr>
      </w:pPr>
      <w:r w:rsidRPr="003A299F">
        <w:rPr>
          <w:rFonts w:ascii="Avenir Next LT Pro" w:hAnsi="Avenir Next LT Pro" w:cs="Arial"/>
          <w:sz w:val="18"/>
        </w:rPr>
        <w:t xml:space="preserve">Status: F - free, U - currently unknown, action required, V - vaccinated, T - being tested, M- being monitored, P - present, </w:t>
      </w:r>
      <w:r w:rsidR="00525CBD" w:rsidRPr="003A299F">
        <w:rPr>
          <w:rFonts w:ascii="Avenir Next LT Pro" w:hAnsi="Avenir Next LT Pro" w:cs="Arial"/>
          <w:sz w:val="18"/>
        </w:rPr>
        <w:t xml:space="preserve">N - </w:t>
      </w:r>
      <w:r w:rsidRPr="003A299F">
        <w:rPr>
          <w:rFonts w:ascii="Avenir Next LT Pro" w:hAnsi="Avenir Next LT Pro" w:cs="Arial"/>
          <w:sz w:val="18"/>
        </w:rPr>
        <w:t>no action</w:t>
      </w:r>
    </w:p>
    <w:p w14:paraId="2ED0A584" w14:textId="77777777" w:rsidR="00525CBD" w:rsidRPr="003A299F" w:rsidRDefault="00525CBD" w:rsidP="00B940B1">
      <w:pPr>
        <w:spacing w:line="276" w:lineRule="auto"/>
        <w:jc w:val="both"/>
        <w:rPr>
          <w:rFonts w:ascii="Avenir Next LT Pro" w:hAnsi="Avenir Next LT Pro" w:cs="Arial"/>
          <w:b/>
          <w:sz w:val="18"/>
        </w:rPr>
      </w:pPr>
    </w:p>
    <w:p w14:paraId="156A80BD" w14:textId="77777777" w:rsidR="00692F78" w:rsidRPr="003A299F" w:rsidRDefault="00692F78" w:rsidP="00B940B1">
      <w:pPr>
        <w:spacing w:line="276" w:lineRule="auto"/>
        <w:jc w:val="both"/>
        <w:rPr>
          <w:rFonts w:ascii="Avenir Next LT Pro" w:hAnsi="Avenir Next LT Pro" w:cs="Arial"/>
          <w:b/>
          <w:sz w:val="18"/>
        </w:rPr>
      </w:pPr>
    </w:p>
    <w:p w14:paraId="31D98696" w14:textId="77777777" w:rsidR="00B940B1" w:rsidRPr="003A299F" w:rsidRDefault="00B940B1" w:rsidP="00B940B1">
      <w:pPr>
        <w:spacing w:line="276" w:lineRule="auto"/>
        <w:jc w:val="both"/>
        <w:rPr>
          <w:rFonts w:ascii="Avenir Next LT Pro" w:hAnsi="Avenir Next LT Pro" w:cs="Arial"/>
          <w:b/>
          <w:sz w:val="18"/>
        </w:rPr>
      </w:pPr>
      <w:r w:rsidRPr="003A299F">
        <w:rPr>
          <w:rFonts w:ascii="Avenir Next LT Pro" w:hAnsi="Avenir Next LT Pro" w:cs="Arial"/>
          <w:b/>
          <w:sz w:val="18"/>
        </w:rPr>
        <w:t>3</w:t>
      </w:r>
      <w:r w:rsidR="0028304C" w:rsidRPr="003A299F">
        <w:rPr>
          <w:rFonts w:ascii="Avenir Next LT Pro" w:hAnsi="Avenir Next LT Pro" w:cs="Arial"/>
          <w:b/>
          <w:sz w:val="18"/>
        </w:rPr>
        <w:t>.</w:t>
      </w:r>
      <w:r w:rsidRPr="003A299F">
        <w:rPr>
          <w:rFonts w:ascii="Avenir Next LT Pro" w:hAnsi="Avenir Next LT Pro" w:cs="Arial"/>
          <w:b/>
          <w:sz w:val="18"/>
        </w:rPr>
        <w:t xml:space="preserve"> Parasite Control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4111"/>
        <w:gridCol w:w="1984"/>
        <w:gridCol w:w="1806"/>
      </w:tblGrid>
      <w:tr w:rsidR="00B940B1" w:rsidRPr="003A299F" w14:paraId="05263510" w14:textId="77777777" w:rsidTr="003F4D68">
        <w:tc>
          <w:tcPr>
            <w:tcW w:w="1951" w:type="dxa"/>
            <w:shd w:val="clear" w:color="auto" w:fill="A6A6A6" w:themeFill="background1" w:themeFillShade="A6"/>
            <w:vAlign w:val="center"/>
          </w:tcPr>
          <w:p w14:paraId="010CFD9D" w14:textId="77777777" w:rsidR="00B940B1" w:rsidRPr="003A299F" w:rsidRDefault="00B940B1" w:rsidP="003F4D68">
            <w:pPr>
              <w:spacing w:line="360" w:lineRule="auto"/>
              <w:jc w:val="center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</w:rPr>
              <w:t>Parasite</w:t>
            </w:r>
          </w:p>
        </w:tc>
        <w:tc>
          <w:tcPr>
            <w:tcW w:w="4111" w:type="dxa"/>
            <w:shd w:val="clear" w:color="auto" w:fill="A6A6A6" w:themeFill="background1" w:themeFillShade="A6"/>
            <w:vAlign w:val="center"/>
          </w:tcPr>
          <w:p w14:paraId="6A6A30B2" w14:textId="063B80CE" w:rsidR="00B940B1" w:rsidRPr="003A299F" w:rsidRDefault="00902A74" w:rsidP="003F4D68">
            <w:pPr>
              <w:spacing w:line="360" w:lineRule="auto"/>
              <w:jc w:val="center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</w:rPr>
              <w:t xml:space="preserve">Tests/ </w:t>
            </w:r>
            <w:r w:rsidR="00B940B1" w:rsidRPr="003A299F">
              <w:rPr>
                <w:rFonts w:ascii="Avenir Next LT Pro" w:hAnsi="Avenir Next LT Pro" w:cs="Arial"/>
                <w:b/>
                <w:sz w:val="18"/>
              </w:rPr>
              <w:t>Control Measure /</w:t>
            </w:r>
            <w:r w:rsidR="00024A0E" w:rsidRPr="003A299F">
              <w:rPr>
                <w:rFonts w:ascii="Avenir Next LT Pro" w:hAnsi="Avenir Next LT Pro" w:cs="Arial"/>
                <w:b/>
                <w:sz w:val="18"/>
              </w:rPr>
              <w:t xml:space="preserve"> </w:t>
            </w:r>
            <w:r w:rsidR="00B940B1" w:rsidRPr="003A299F">
              <w:rPr>
                <w:rFonts w:ascii="Avenir Next LT Pro" w:hAnsi="Avenir Next LT Pro" w:cs="Arial"/>
                <w:b/>
                <w:sz w:val="18"/>
              </w:rPr>
              <w:t>Product</w:t>
            </w: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14:paraId="06DB1381" w14:textId="77777777" w:rsidR="00B940B1" w:rsidRPr="003A299F" w:rsidRDefault="00B940B1" w:rsidP="003F4D68">
            <w:pPr>
              <w:spacing w:line="360" w:lineRule="auto"/>
              <w:jc w:val="center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</w:rPr>
              <w:t>Target Animals</w:t>
            </w:r>
          </w:p>
        </w:tc>
        <w:tc>
          <w:tcPr>
            <w:tcW w:w="1806" w:type="dxa"/>
            <w:shd w:val="clear" w:color="auto" w:fill="A6A6A6" w:themeFill="background1" w:themeFillShade="A6"/>
            <w:vAlign w:val="center"/>
          </w:tcPr>
          <w:p w14:paraId="1D87FDF4" w14:textId="004E2F70" w:rsidR="00B940B1" w:rsidRPr="003A299F" w:rsidRDefault="00902A74" w:rsidP="003F4D68">
            <w:pPr>
              <w:spacing w:line="360" w:lineRule="auto"/>
              <w:jc w:val="center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</w:rPr>
              <w:t xml:space="preserve">Frequency/ </w:t>
            </w:r>
            <w:r w:rsidR="00B940B1" w:rsidRPr="003A299F">
              <w:rPr>
                <w:rFonts w:ascii="Avenir Next LT Pro" w:hAnsi="Avenir Next LT Pro" w:cs="Arial"/>
                <w:b/>
                <w:sz w:val="18"/>
              </w:rPr>
              <w:t>Timing</w:t>
            </w:r>
          </w:p>
        </w:tc>
      </w:tr>
      <w:tr w:rsidR="00B940B1" w:rsidRPr="003A299F" w14:paraId="5CF0347A" w14:textId="77777777" w:rsidTr="003F4D68">
        <w:trPr>
          <w:trHeight w:val="476"/>
        </w:trPr>
        <w:tc>
          <w:tcPr>
            <w:tcW w:w="1951" w:type="dxa"/>
            <w:vAlign w:val="center"/>
          </w:tcPr>
          <w:p w14:paraId="78A6F7D6" w14:textId="2BD89DBB" w:rsidR="00B940B1" w:rsidRPr="003A299F" w:rsidRDefault="00B940B1" w:rsidP="003F4D68">
            <w:pPr>
              <w:rPr>
                <w:rFonts w:ascii="Avenir Next LT Pro" w:hAnsi="Avenir Next LT Pro" w:cs="Arial"/>
                <w:sz w:val="18"/>
              </w:rPr>
            </w:pPr>
            <w:r w:rsidRPr="003A299F">
              <w:rPr>
                <w:rFonts w:ascii="Avenir Next LT Pro" w:hAnsi="Avenir Next LT Pro" w:cs="Arial"/>
                <w:sz w:val="18"/>
              </w:rPr>
              <w:t>Fluke</w:t>
            </w:r>
          </w:p>
        </w:tc>
        <w:tc>
          <w:tcPr>
            <w:tcW w:w="4111" w:type="dxa"/>
          </w:tcPr>
          <w:p w14:paraId="387EC2AE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984" w:type="dxa"/>
          </w:tcPr>
          <w:p w14:paraId="71FF6373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806" w:type="dxa"/>
          </w:tcPr>
          <w:p w14:paraId="6D97359A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B940B1" w:rsidRPr="003A299F" w14:paraId="32473885" w14:textId="77777777" w:rsidTr="003F4D68">
        <w:trPr>
          <w:trHeight w:val="427"/>
        </w:trPr>
        <w:tc>
          <w:tcPr>
            <w:tcW w:w="1951" w:type="dxa"/>
            <w:vAlign w:val="center"/>
          </w:tcPr>
          <w:p w14:paraId="32D4FD41" w14:textId="3027DA2A" w:rsidR="00B940B1" w:rsidRPr="003A299F" w:rsidRDefault="00B940B1" w:rsidP="003F4D68">
            <w:pPr>
              <w:rPr>
                <w:rFonts w:ascii="Avenir Next LT Pro" w:hAnsi="Avenir Next LT Pro" w:cs="Arial"/>
                <w:sz w:val="18"/>
              </w:rPr>
            </w:pPr>
            <w:r w:rsidRPr="003A299F">
              <w:rPr>
                <w:rFonts w:ascii="Avenir Next LT Pro" w:hAnsi="Avenir Next LT Pro" w:cs="Arial"/>
                <w:sz w:val="18"/>
              </w:rPr>
              <w:t>Lungworm</w:t>
            </w:r>
          </w:p>
        </w:tc>
        <w:tc>
          <w:tcPr>
            <w:tcW w:w="4111" w:type="dxa"/>
          </w:tcPr>
          <w:p w14:paraId="300466D4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984" w:type="dxa"/>
          </w:tcPr>
          <w:p w14:paraId="33E9A00B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806" w:type="dxa"/>
          </w:tcPr>
          <w:p w14:paraId="24AD9559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B940B1" w:rsidRPr="003A299F" w14:paraId="14EEC2BB" w14:textId="77777777" w:rsidTr="003F4D68">
        <w:trPr>
          <w:trHeight w:val="419"/>
        </w:trPr>
        <w:tc>
          <w:tcPr>
            <w:tcW w:w="1951" w:type="dxa"/>
            <w:vAlign w:val="center"/>
          </w:tcPr>
          <w:p w14:paraId="2A16AE65" w14:textId="03E93ED3" w:rsidR="00B940B1" w:rsidRPr="003A299F" w:rsidRDefault="00B940B1" w:rsidP="003F4D68">
            <w:pPr>
              <w:rPr>
                <w:rFonts w:ascii="Avenir Next LT Pro" w:hAnsi="Avenir Next LT Pro" w:cs="Arial"/>
                <w:sz w:val="18"/>
              </w:rPr>
            </w:pPr>
            <w:r w:rsidRPr="003A299F">
              <w:rPr>
                <w:rFonts w:ascii="Avenir Next LT Pro" w:hAnsi="Avenir Next LT Pro" w:cs="Arial"/>
                <w:sz w:val="18"/>
              </w:rPr>
              <w:t>Intestinal Worms</w:t>
            </w:r>
          </w:p>
        </w:tc>
        <w:tc>
          <w:tcPr>
            <w:tcW w:w="4111" w:type="dxa"/>
          </w:tcPr>
          <w:p w14:paraId="432D1EC0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984" w:type="dxa"/>
          </w:tcPr>
          <w:p w14:paraId="35017F39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806" w:type="dxa"/>
          </w:tcPr>
          <w:p w14:paraId="157A6E86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B940B1" w:rsidRPr="003A299F" w14:paraId="1EA44D77" w14:textId="77777777" w:rsidTr="003F4D68">
        <w:trPr>
          <w:trHeight w:val="411"/>
        </w:trPr>
        <w:tc>
          <w:tcPr>
            <w:tcW w:w="1951" w:type="dxa"/>
            <w:vAlign w:val="center"/>
          </w:tcPr>
          <w:p w14:paraId="764A9D9C" w14:textId="261BD5A8" w:rsidR="00B940B1" w:rsidRPr="003A299F" w:rsidRDefault="00B940B1" w:rsidP="003F4D68">
            <w:pPr>
              <w:rPr>
                <w:rFonts w:ascii="Avenir Next LT Pro" w:hAnsi="Avenir Next LT Pro" w:cs="Arial"/>
                <w:sz w:val="18"/>
              </w:rPr>
            </w:pPr>
            <w:r w:rsidRPr="003A299F">
              <w:rPr>
                <w:rFonts w:ascii="Avenir Next LT Pro" w:hAnsi="Avenir Next LT Pro" w:cs="Arial"/>
                <w:sz w:val="18"/>
              </w:rPr>
              <w:t>Lice</w:t>
            </w:r>
          </w:p>
        </w:tc>
        <w:tc>
          <w:tcPr>
            <w:tcW w:w="4111" w:type="dxa"/>
          </w:tcPr>
          <w:p w14:paraId="278D4EC1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984" w:type="dxa"/>
          </w:tcPr>
          <w:p w14:paraId="7312F6EF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806" w:type="dxa"/>
          </w:tcPr>
          <w:p w14:paraId="39983133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B940B1" w:rsidRPr="003A299F" w14:paraId="2D35C8C0" w14:textId="77777777" w:rsidTr="003F4D68">
        <w:trPr>
          <w:trHeight w:val="417"/>
        </w:trPr>
        <w:tc>
          <w:tcPr>
            <w:tcW w:w="1951" w:type="dxa"/>
            <w:vAlign w:val="center"/>
          </w:tcPr>
          <w:p w14:paraId="514DB49E" w14:textId="14E05FEE" w:rsidR="00B940B1" w:rsidRPr="003A299F" w:rsidRDefault="00B940B1" w:rsidP="003F4D68">
            <w:pPr>
              <w:rPr>
                <w:rFonts w:ascii="Avenir Next LT Pro" w:hAnsi="Avenir Next LT Pro" w:cs="Arial"/>
                <w:sz w:val="18"/>
              </w:rPr>
            </w:pPr>
            <w:r w:rsidRPr="003A299F">
              <w:rPr>
                <w:rFonts w:ascii="Avenir Next LT Pro" w:hAnsi="Avenir Next LT Pro" w:cs="Arial"/>
                <w:sz w:val="18"/>
              </w:rPr>
              <w:t>Flies</w:t>
            </w:r>
          </w:p>
        </w:tc>
        <w:tc>
          <w:tcPr>
            <w:tcW w:w="4111" w:type="dxa"/>
          </w:tcPr>
          <w:p w14:paraId="2D16EA1D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984" w:type="dxa"/>
          </w:tcPr>
          <w:p w14:paraId="632036C5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806" w:type="dxa"/>
          </w:tcPr>
          <w:p w14:paraId="65E21468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B940B1" w:rsidRPr="003A299F" w14:paraId="52796E54" w14:textId="77777777" w:rsidTr="003F4D68">
        <w:trPr>
          <w:trHeight w:val="408"/>
        </w:trPr>
        <w:tc>
          <w:tcPr>
            <w:tcW w:w="1951" w:type="dxa"/>
            <w:vAlign w:val="center"/>
          </w:tcPr>
          <w:p w14:paraId="12CC9CE2" w14:textId="42E9458A" w:rsidR="00B940B1" w:rsidRPr="003A299F" w:rsidRDefault="00B940B1" w:rsidP="003F4D68">
            <w:pPr>
              <w:rPr>
                <w:rFonts w:ascii="Avenir Next LT Pro" w:hAnsi="Avenir Next LT Pro" w:cs="Arial"/>
                <w:sz w:val="18"/>
              </w:rPr>
            </w:pPr>
            <w:r w:rsidRPr="003A299F">
              <w:rPr>
                <w:rFonts w:ascii="Avenir Next LT Pro" w:hAnsi="Avenir Next LT Pro" w:cs="Arial"/>
                <w:sz w:val="18"/>
              </w:rPr>
              <w:t>Tick</w:t>
            </w:r>
            <w:r w:rsidR="003F4D68">
              <w:rPr>
                <w:rFonts w:ascii="Avenir Next LT Pro" w:hAnsi="Avenir Next LT Pro" w:cs="Arial"/>
                <w:sz w:val="18"/>
              </w:rPr>
              <w:t>s</w:t>
            </w:r>
          </w:p>
        </w:tc>
        <w:tc>
          <w:tcPr>
            <w:tcW w:w="4111" w:type="dxa"/>
          </w:tcPr>
          <w:p w14:paraId="4EAB4EE3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984" w:type="dxa"/>
          </w:tcPr>
          <w:p w14:paraId="1CFE2A91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806" w:type="dxa"/>
          </w:tcPr>
          <w:p w14:paraId="5DB3B6D2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902A74" w:rsidRPr="003A299F" w14:paraId="3D393139" w14:textId="77777777" w:rsidTr="003F4D68">
        <w:trPr>
          <w:trHeight w:val="415"/>
        </w:trPr>
        <w:tc>
          <w:tcPr>
            <w:tcW w:w="1951" w:type="dxa"/>
          </w:tcPr>
          <w:p w14:paraId="5B8C3CAC" w14:textId="56222375" w:rsidR="00902A74" w:rsidRPr="003A299F" w:rsidRDefault="00902A74" w:rsidP="005C5F56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4111" w:type="dxa"/>
          </w:tcPr>
          <w:p w14:paraId="2E006C53" w14:textId="77777777" w:rsidR="00902A74" w:rsidRPr="003A299F" w:rsidRDefault="00902A74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984" w:type="dxa"/>
          </w:tcPr>
          <w:p w14:paraId="61487DD3" w14:textId="77777777" w:rsidR="00902A74" w:rsidRPr="003A299F" w:rsidRDefault="00902A74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806" w:type="dxa"/>
          </w:tcPr>
          <w:p w14:paraId="350FE10B" w14:textId="77777777" w:rsidR="00902A74" w:rsidRPr="003A299F" w:rsidRDefault="00902A74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B940B1" w:rsidRPr="003A299F" w14:paraId="67FFA7A1" w14:textId="77777777" w:rsidTr="003F4D68">
        <w:trPr>
          <w:trHeight w:val="407"/>
        </w:trPr>
        <w:tc>
          <w:tcPr>
            <w:tcW w:w="1951" w:type="dxa"/>
          </w:tcPr>
          <w:p w14:paraId="35FB0669" w14:textId="0A1D8784" w:rsidR="00B940B1" w:rsidRPr="003A299F" w:rsidRDefault="00B940B1" w:rsidP="005C5F56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4111" w:type="dxa"/>
          </w:tcPr>
          <w:p w14:paraId="7A31AF60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984" w:type="dxa"/>
          </w:tcPr>
          <w:p w14:paraId="5F21EFC8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806" w:type="dxa"/>
          </w:tcPr>
          <w:p w14:paraId="33F8B9E0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</w:tbl>
    <w:p w14:paraId="55CEC2D9" w14:textId="77777777" w:rsidR="00B940B1" w:rsidRPr="003F4D68" w:rsidRDefault="00B940B1" w:rsidP="00B940B1">
      <w:pPr>
        <w:jc w:val="both"/>
        <w:rPr>
          <w:rFonts w:ascii="Avenir Next LT Pro" w:hAnsi="Avenir Next LT Pro" w:cs="Arial"/>
          <w:sz w:val="18"/>
        </w:rPr>
      </w:pPr>
      <w:r w:rsidRPr="003F4D68">
        <w:rPr>
          <w:rFonts w:ascii="Avenir Next LT Pro" w:hAnsi="Avenir Next LT Pro" w:cs="Arial"/>
          <w:sz w:val="18"/>
        </w:rPr>
        <w:t>Use the blank rows to include any other parasites that are relevant to the farm</w:t>
      </w:r>
    </w:p>
    <w:p w14:paraId="7815E63B" w14:textId="77777777" w:rsidR="00B940B1" w:rsidRPr="003A299F" w:rsidRDefault="00B940B1" w:rsidP="00B940B1">
      <w:pPr>
        <w:jc w:val="both"/>
        <w:rPr>
          <w:rFonts w:ascii="Avenir Next LT Pro" w:hAnsi="Avenir Next LT Pro" w:cs="Arial"/>
          <w:color w:val="00FF00"/>
          <w:sz w:val="18"/>
        </w:rPr>
      </w:pPr>
    </w:p>
    <w:p w14:paraId="6E507FB7" w14:textId="7C45ADD5" w:rsidR="00902A74" w:rsidRDefault="00902A74" w:rsidP="00B940B1">
      <w:pPr>
        <w:rPr>
          <w:rFonts w:ascii="Avenir Next LT Pro" w:hAnsi="Avenir Next LT Pro" w:cs="Arial"/>
          <w:color w:val="00FF00"/>
          <w:sz w:val="18"/>
        </w:rPr>
      </w:pPr>
    </w:p>
    <w:p w14:paraId="4A78630B" w14:textId="51F11D7C" w:rsidR="003F4D68" w:rsidRDefault="003F4D68" w:rsidP="00B940B1">
      <w:pPr>
        <w:rPr>
          <w:rFonts w:ascii="Avenir Next LT Pro" w:hAnsi="Avenir Next LT Pro" w:cs="Arial"/>
          <w:color w:val="00FF00"/>
          <w:sz w:val="18"/>
        </w:rPr>
      </w:pPr>
    </w:p>
    <w:p w14:paraId="2A050453" w14:textId="1D83BBAC" w:rsidR="003F4D68" w:rsidRDefault="003F4D68" w:rsidP="00B940B1">
      <w:pPr>
        <w:rPr>
          <w:rFonts w:ascii="Avenir Next LT Pro" w:hAnsi="Avenir Next LT Pro" w:cs="Arial"/>
          <w:color w:val="00FF00"/>
          <w:sz w:val="18"/>
        </w:rPr>
      </w:pPr>
    </w:p>
    <w:p w14:paraId="4F1D341A" w14:textId="77777777" w:rsidR="00990C71" w:rsidRDefault="00990C71" w:rsidP="00B940B1">
      <w:pPr>
        <w:rPr>
          <w:rFonts w:ascii="Avenir Next LT Pro" w:hAnsi="Avenir Next LT Pro" w:cs="Arial"/>
          <w:color w:val="00FF00"/>
          <w:sz w:val="18"/>
        </w:rPr>
      </w:pPr>
    </w:p>
    <w:p w14:paraId="677CA64F" w14:textId="77777777" w:rsidR="00990C71" w:rsidRDefault="00990C71" w:rsidP="00B940B1">
      <w:pPr>
        <w:rPr>
          <w:rFonts w:ascii="Avenir Next LT Pro" w:hAnsi="Avenir Next LT Pro" w:cs="Arial"/>
          <w:color w:val="00FF00"/>
          <w:sz w:val="18"/>
        </w:rPr>
      </w:pPr>
    </w:p>
    <w:p w14:paraId="61C36EF4" w14:textId="21846CB2" w:rsidR="003F4D68" w:rsidRDefault="003F4D68" w:rsidP="00B940B1">
      <w:pPr>
        <w:rPr>
          <w:rFonts w:ascii="Avenir Next LT Pro" w:hAnsi="Avenir Next LT Pro" w:cs="Arial"/>
          <w:color w:val="00FF00"/>
          <w:sz w:val="18"/>
        </w:rPr>
      </w:pPr>
    </w:p>
    <w:p w14:paraId="704AAB46" w14:textId="7B99889F" w:rsidR="003F4D68" w:rsidRDefault="003F4D68" w:rsidP="00B940B1">
      <w:pPr>
        <w:rPr>
          <w:rFonts w:ascii="Avenir Next LT Pro" w:hAnsi="Avenir Next LT Pro" w:cs="Arial"/>
          <w:color w:val="00FF00"/>
          <w:sz w:val="18"/>
        </w:rPr>
      </w:pPr>
    </w:p>
    <w:p w14:paraId="4C1B470E" w14:textId="4D81B156" w:rsidR="003F4D68" w:rsidRDefault="003F4D68" w:rsidP="00B940B1">
      <w:pPr>
        <w:rPr>
          <w:rFonts w:ascii="Avenir Next LT Pro" w:hAnsi="Avenir Next LT Pro" w:cs="Arial"/>
          <w:color w:val="00FF00"/>
          <w:sz w:val="18"/>
        </w:rPr>
      </w:pPr>
    </w:p>
    <w:p w14:paraId="037D1480" w14:textId="70882752" w:rsidR="003F4D68" w:rsidRDefault="003F4D68" w:rsidP="00B940B1">
      <w:pPr>
        <w:rPr>
          <w:rFonts w:ascii="Avenir Next LT Pro" w:hAnsi="Avenir Next LT Pro" w:cs="Arial"/>
          <w:color w:val="00FF00"/>
          <w:sz w:val="18"/>
        </w:rPr>
      </w:pPr>
    </w:p>
    <w:p w14:paraId="3259772A" w14:textId="2D3D6232" w:rsidR="003F4D68" w:rsidRDefault="003F4D68" w:rsidP="00B940B1">
      <w:pPr>
        <w:rPr>
          <w:rFonts w:ascii="Avenir Next LT Pro" w:hAnsi="Avenir Next LT Pro" w:cs="Arial"/>
          <w:color w:val="00FF00"/>
          <w:sz w:val="18"/>
        </w:rPr>
      </w:pPr>
    </w:p>
    <w:p w14:paraId="26ECED22" w14:textId="6A520A70" w:rsidR="003F4D68" w:rsidRDefault="003F4D68" w:rsidP="00B940B1">
      <w:pPr>
        <w:rPr>
          <w:rFonts w:ascii="Avenir Next LT Pro" w:hAnsi="Avenir Next LT Pro" w:cs="Arial"/>
          <w:color w:val="00FF00"/>
          <w:sz w:val="18"/>
        </w:rPr>
      </w:pPr>
    </w:p>
    <w:p w14:paraId="686769C4" w14:textId="62516070" w:rsidR="003F4D68" w:rsidRDefault="003F4D68" w:rsidP="00B940B1">
      <w:pPr>
        <w:rPr>
          <w:rFonts w:ascii="Avenir Next LT Pro" w:hAnsi="Avenir Next LT Pro" w:cs="Arial"/>
          <w:color w:val="00FF00"/>
          <w:sz w:val="18"/>
        </w:rPr>
      </w:pPr>
    </w:p>
    <w:p w14:paraId="66ED9987" w14:textId="77777777" w:rsidR="003F4D68" w:rsidRPr="003A299F" w:rsidRDefault="003F4D68" w:rsidP="00B940B1">
      <w:pPr>
        <w:rPr>
          <w:rFonts w:ascii="Avenir Next LT Pro" w:hAnsi="Avenir Next LT Pro" w:cs="Arial"/>
          <w:color w:val="00FF00"/>
          <w:sz w:val="18"/>
        </w:rPr>
      </w:pPr>
    </w:p>
    <w:p w14:paraId="3C0F8635" w14:textId="059C76C7" w:rsidR="00B940B1" w:rsidRPr="003A299F" w:rsidRDefault="00B940B1" w:rsidP="00B940B1">
      <w:pPr>
        <w:spacing w:line="360" w:lineRule="auto"/>
        <w:rPr>
          <w:rFonts w:ascii="Avenir Next LT Pro" w:hAnsi="Avenir Next LT Pro" w:cs="Arial"/>
          <w:b/>
          <w:sz w:val="18"/>
        </w:rPr>
      </w:pPr>
      <w:bookmarkStart w:id="3" w:name="_Hlk83300184"/>
      <w:r w:rsidRPr="003A299F">
        <w:rPr>
          <w:rFonts w:ascii="Avenir Next LT Pro" w:hAnsi="Avenir Next LT Pro" w:cs="Arial"/>
          <w:b/>
          <w:sz w:val="18"/>
        </w:rPr>
        <w:lastRenderedPageBreak/>
        <w:t>4</w:t>
      </w:r>
      <w:r w:rsidR="0028304C" w:rsidRPr="003A299F">
        <w:rPr>
          <w:rFonts w:ascii="Avenir Next LT Pro" w:hAnsi="Avenir Next LT Pro" w:cs="Arial"/>
          <w:b/>
          <w:sz w:val="18"/>
        </w:rPr>
        <w:t>.</w:t>
      </w:r>
      <w:r w:rsidRPr="003A299F">
        <w:rPr>
          <w:rFonts w:ascii="Avenir Next LT Pro" w:hAnsi="Avenir Next LT Pro" w:cs="Arial"/>
          <w:b/>
          <w:sz w:val="18"/>
        </w:rPr>
        <w:t xml:space="preserve"> </w:t>
      </w:r>
      <w:r w:rsidR="0028304C" w:rsidRPr="003A299F">
        <w:rPr>
          <w:rFonts w:ascii="Avenir Next LT Pro" w:hAnsi="Avenir Next LT Pro" w:cs="Arial"/>
          <w:b/>
          <w:sz w:val="18"/>
        </w:rPr>
        <w:t>Footcare</w:t>
      </w:r>
      <w:r w:rsidR="00902A74" w:rsidRPr="003A299F">
        <w:rPr>
          <w:rFonts w:ascii="Avenir Next LT Pro" w:hAnsi="Avenir Next LT Pro" w:cs="Arial"/>
          <w:b/>
          <w:sz w:val="18"/>
        </w:rPr>
        <w:t xml:space="preserve"> and Lameness Management</w:t>
      </w:r>
    </w:p>
    <w:p w14:paraId="3A9C6B9B" w14:textId="77777777" w:rsidR="00B940B1" w:rsidRPr="003A299F" w:rsidRDefault="00B940B1" w:rsidP="00B940B1">
      <w:pPr>
        <w:rPr>
          <w:rFonts w:ascii="Avenir Next LT Pro" w:hAnsi="Avenir Next LT Pro" w:cs="Arial"/>
          <w:b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C03AE" w:rsidRPr="003A299F" w14:paraId="56F5F492" w14:textId="77777777" w:rsidTr="003F4D68">
        <w:tc>
          <w:tcPr>
            <w:tcW w:w="4621" w:type="dxa"/>
            <w:shd w:val="clear" w:color="auto" w:fill="A6A6A6" w:themeFill="background1" w:themeFillShade="A6"/>
            <w:vAlign w:val="center"/>
          </w:tcPr>
          <w:p w14:paraId="1DD8F6AC" w14:textId="15253942" w:rsidR="00AC03AE" w:rsidRPr="003F4D68" w:rsidRDefault="00AC03AE" w:rsidP="003F4D68">
            <w:pPr>
              <w:jc w:val="center"/>
              <w:rPr>
                <w:rFonts w:ascii="Avenir Next LT Pro" w:hAnsi="Avenir Next LT Pro" w:cs="Arial"/>
                <w:b/>
                <w:bCs/>
                <w:sz w:val="18"/>
              </w:rPr>
            </w:pPr>
            <w:r w:rsidRPr="003F4D68">
              <w:rPr>
                <w:rFonts w:ascii="Avenir Next LT Pro" w:hAnsi="Avenir Next LT Pro" w:cs="Arial"/>
                <w:b/>
                <w:bCs/>
                <w:sz w:val="18"/>
              </w:rPr>
              <w:t xml:space="preserve">Name of persons with responsibility for </w:t>
            </w:r>
            <w:r w:rsidR="00902A74" w:rsidRPr="003F4D68">
              <w:rPr>
                <w:rFonts w:ascii="Avenir Next LT Pro" w:hAnsi="Avenir Next LT Pro" w:cs="Arial"/>
                <w:b/>
                <w:bCs/>
                <w:sz w:val="18"/>
              </w:rPr>
              <w:t>footcare and lameness management (mobility scoring and/or trimming)</w:t>
            </w:r>
          </w:p>
        </w:tc>
        <w:tc>
          <w:tcPr>
            <w:tcW w:w="4621" w:type="dxa"/>
            <w:shd w:val="clear" w:color="auto" w:fill="A6A6A6" w:themeFill="background1" w:themeFillShade="A6"/>
            <w:vAlign w:val="center"/>
          </w:tcPr>
          <w:p w14:paraId="277BE466" w14:textId="77777777" w:rsidR="00AC03AE" w:rsidRPr="003F4D68" w:rsidRDefault="00AC03AE" w:rsidP="003F4D68">
            <w:pPr>
              <w:jc w:val="center"/>
              <w:rPr>
                <w:rFonts w:ascii="Avenir Next LT Pro" w:hAnsi="Avenir Next LT Pro" w:cs="Arial"/>
                <w:b/>
                <w:bCs/>
                <w:sz w:val="18"/>
              </w:rPr>
            </w:pPr>
            <w:r w:rsidRPr="003F4D68">
              <w:rPr>
                <w:rFonts w:ascii="Avenir Next LT Pro" w:hAnsi="Avenir Next LT Pro" w:cs="Arial"/>
                <w:b/>
                <w:bCs/>
                <w:sz w:val="18"/>
              </w:rPr>
              <w:t>Experience/ Qualifications</w:t>
            </w:r>
          </w:p>
        </w:tc>
      </w:tr>
      <w:tr w:rsidR="00AC03AE" w:rsidRPr="003A299F" w14:paraId="0F1EEE38" w14:textId="77777777" w:rsidTr="00AC03AE">
        <w:tc>
          <w:tcPr>
            <w:tcW w:w="4621" w:type="dxa"/>
          </w:tcPr>
          <w:p w14:paraId="34B464E0" w14:textId="77777777" w:rsidR="00AC03AE" w:rsidRPr="003A299F" w:rsidRDefault="00AC03AE" w:rsidP="00B940B1">
            <w:pPr>
              <w:rPr>
                <w:rFonts w:ascii="Avenir Next LT Pro" w:hAnsi="Avenir Next LT Pro" w:cs="Arial"/>
                <w:sz w:val="18"/>
              </w:rPr>
            </w:pPr>
          </w:p>
          <w:p w14:paraId="078EA511" w14:textId="77777777" w:rsidR="00AC03AE" w:rsidRPr="003A299F" w:rsidRDefault="00AC03AE" w:rsidP="00B940B1">
            <w:pPr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4621" w:type="dxa"/>
          </w:tcPr>
          <w:p w14:paraId="065F3FCA" w14:textId="77777777" w:rsidR="00AC03AE" w:rsidRPr="003A299F" w:rsidRDefault="00AC03AE" w:rsidP="00B940B1">
            <w:pPr>
              <w:rPr>
                <w:rFonts w:ascii="Avenir Next LT Pro" w:hAnsi="Avenir Next LT Pro" w:cs="Arial"/>
                <w:sz w:val="18"/>
              </w:rPr>
            </w:pPr>
          </w:p>
        </w:tc>
      </w:tr>
      <w:tr w:rsidR="00AC03AE" w:rsidRPr="003A299F" w14:paraId="44696EB6" w14:textId="77777777" w:rsidTr="00AC03AE">
        <w:tc>
          <w:tcPr>
            <w:tcW w:w="4621" w:type="dxa"/>
          </w:tcPr>
          <w:p w14:paraId="30A598E9" w14:textId="77777777" w:rsidR="00AC03AE" w:rsidRPr="003A299F" w:rsidRDefault="00AC03AE" w:rsidP="00B940B1">
            <w:pPr>
              <w:rPr>
                <w:rFonts w:ascii="Avenir Next LT Pro" w:hAnsi="Avenir Next LT Pro" w:cs="Arial"/>
                <w:sz w:val="18"/>
              </w:rPr>
            </w:pPr>
          </w:p>
          <w:p w14:paraId="5BE7EFD2" w14:textId="77777777" w:rsidR="00486820" w:rsidRPr="003A299F" w:rsidRDefault="00486820" w:rsidP="00B940B1">
            <w:pPr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4621" w:type="dxa"/>
          </w:tcPr>
          <w:p w14:paraId="6BE82893" w14:textId="77777777" w:rsidR="00AC03AE" w:rsidRPr="003A299F" w:rsidRDefault="00AC03AE" w:rsidP="00B940B1">
            <w:pPr>
              <w:rPr>
                <w:rFonts w:ascii="Avenir Next LT Pro" w:hAnsi="Avenir Next LT Pro" w:cs="Arial"/>
                <w:sz w:val="18"/>
              </w:rPr>
            </w:pPr>
          </w:p>
        </w:tc>
      </w:tr>
      <w:tr w:rsidR="00902A74" w:rsidRPr="003A299F" w14:paraId="38D63E50" w14:textId="77777777" w:rsidTr="00AC03AE">
        <w:tc>
          <w:tcPr>
            <w:tcW w:w="4621" w:type="dxa"/>
          </w:tcPr>
          <w:p w14:paraId="2DE23F07" w14:textId="77777777" w:rsidR="00902A74" w:rsidRPr="003A299F" w:rsidRDefault="00902A74" w:rsidP="00B940B1">
            <w:pPr>
              <w:rPr>
                <w:rFonts w:ascii="Avenir Next LT Pro" w:hAnsi="Avenir Next LT Pro" w:cs="Arial"/>
                <w:sz w:val="18"/>
              </w:rPr>
            </w:pPr>
          </w:p>
          <w:p w14:paraId="1A795BFA" w14:textId="0E214860" w:rsidR="00902A74" w:rsidRPr="003A299F" w:rsidRDefault="00902A74" w:rsidP="00B940B1">
            <w:pPr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4621" w:type="dxa"/>
          </w:tcPr>
          <w:p w14:paraId="3CCA52C6" w14:textId="77777777" w:rsidR="00902A74" w:rsidRPr="003A299F" w:rsidRDefault="00902A74" w:rsidP="00B940B1">
            <w:pPr>
              <w:rPr>
                <w:rFonts w:ascii="Avenir Next LT Pro" w:hAnsi="Avenir Next LT Pro" w:cs="Arial"/>
                <w:sz w:val="18"/>
              </w:rPr>
            </w:pPr>
          </w:p>
        </w:tc>
      </w:tr>
      <w:bookmarkEnd w:id="3"/>
    </w:tbl>
    <w:p w14:paraId="1BC917C2" w14:textId="0E917E56" w:rsidR="0028304C" w:rsidRPr="003A299F" w:rsidRDefault="0028304C" w:rsidP="00B940B1">
      <w:pPr>
        <w:spacing w:line="276" w:lineRule="auto"/>
        <w:rPr>
          <w:rFonts w:ascii="Avenir Next LT Pro" w:hAnsi="Avenir Next LT Pro" w:cs="Arial"/>
          <w:b/>
          <w:sz w:val="18"/>
        </w:rPr>
      </w:pPr>
    </w:p>
    <w:p w14:paraId="7EA85526" w14:textId="24E27AAB" w:rsidR="00902A74" w:rsidRPr="003A299F" w:rsidRDefault="00902A74" w:rsidP="00B940B1">
      <w:pPr>
        <w:spacing w:line="276" w:lineRule="auto"/>
        <w:rPr>
          <w:rFonts w:ascii="Avenir Next LT Pro" w:hAnsi="Avenir Next LT Pro" w:cs="Arial"/>
          <w:b/>
          <w:sz w:val="18"/>
        </w:rPr>
      </w:pPr>
      <w:r w:rsidRPr="003A299F">
        <w:rPr>
          <w:rFonts w:ascii="Avenir Next LT Pro" w:hAnsi="Avenir Next LT Pro" w:cs="Arial"/>
          <w:b/>
          <w:sz w:val="18"/>
        </w:rPr>
        <w:t xml:space="preserve">Mobility Scoring 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4644"/>
        <w:gridCol w:w="4536"/>
      </w:tblGrid>
      <w:tr w:rsidR="00902A74" w:rsidRPr="003A299F" w14:paraId="28B466E7" w14:textId="77777777" w:rsidTr="00902A74">
        <w:tc>
          <w:tcPr>
            <w:tcW w:w="4644" w:type="dxa"/>
            <w:shd w:val="clear" w:color="auto" w:fill="BFBFBF" w:themeFill="background1" w:themeFillShade="BF"/>
          </w:tcPr>
          <w:p w14:paraId="6A11006C" w14:textId="15FFBA0F" w:rsidR="00902A74" w:rsidRPr="003F4D68" w:rsidRDefault="00902A74" w:rsidP="00B940B1">
            <w:pPr>
              <w:spacing w:line="276" w:lineRule="auto"/>
              <w:rPr>
                <w:rFonts w:ascii="Avenir Next LT Pro" w:hAnsi="Avenir Next LT Pro" w:cs="Arial"/>
                <w:b/>
                <w:bCs/>
                <w:sz w:val="18"/>
              </w:rPr>
            </w:pPr>
            <w:r w:rsidRPr="003F4D68">
              <w:rPr>
                <w:rFonts w:ascii="Avenir Next LT Pro" w:hAnsi="Avenir Next LT Pro" w:cs="Arial"/>
                <w:b/>
                <w:bCs/>
                <w:sz w:val="18"/>
              </w:rPr>
              <w:t>Frequency</w:t>
            </w:r>
          </w:p>
        </w:tc>
        <w:tc>
          <w:tcPr>
            <w:tcW w:w="4536" w:type="dxa"/>
            <w:shd w:val="clear" w:color="auto" w:fill="auto"/>
          </w:tcPr>
          <w:p w14:paraId="294A2519" w14:textId="77777777" w:rsidR="00902A74" w:rsidRPr="003A299F" w:rsidRDefault="00902A74" w:rsidP="00B940B1">
            <w:pPr>
              <w:spacing w:line="276" w:lineRule="auto"/>
              <w:rPr>
                <w:rFonts w:ascii="Avenir Next LT Pro" w:hAnsi="Avenir Next LT Pro" w:cs="Arial"/>
                <w:b/>
                <w:sz w:val="18"/>
              </w:rPr>
            </w:pPr>
          </w:p>
        </w:tc>
      </w:tr>
      <w:tr w:rsidR="00902A74" w:rsidRPr="003A299F" w14:paraId="069D14DF" w14:textId="77777777" w:rsidTr="00902A74">
        <w:tc>
          <w:tcPr>
            <w:tcW w:w="4644" w:type="dxa"/>
            <w:shd w:val="clear" w:color="auto" w:fill="BFBFBF" w:themeFill="background1" w:themeFillShade="BF"/>
          </w:tcPr>
          <w:p w14:paraId="33A5F1FD" w14:textId="77777777" w:rsidR="00902A74" w:rsidRPr="003F4D68" w:rsidRDefault="00902A74" w:rsidP="00B940B1">
            <w:pPr>
              <w:spacing w:line="276" w:lineRule="auto"/>
              <w:rPr>
                <w:rFonts w:ascii="Avenir Next LT Pro" w:hAnsi="Avenir Next LT Pro" w:cs="Arial"/>
                <w:b/>
                <w:bCs/>
                <w:sz w:val="18"/>
              </w:rPr>
            </w:pPr>
            <w:r w:rsidRPr="003F4D68">
              <w:rPr>
                <w:rFonts w:ascii="Avenir Next LT Pro" w:hAnsi="Avenir Next LT Pro" w:cs="Arial"/>
                <w:b/>
                <w:bCs/>
                <w:sz w:val="18"/>
              </w:rPr>
              <w:t>Where recorded</w:t>
            </w:r>
          </w:p>
          <w:p w14:paraId="2BDC6CCF" w14:textId="68878FD6" w:rsidR="00902A74" w:rsidRPr="003F4D68" w:rsidRDefault="00902A74" w:rsidP="00B940B1">
            <w:pPr>
              <w:spacing w:line="276" w:lineRule="auto"/>
              <w:rPr>
                <w:rFonts w:ascii="Avenir Next LT Pro" w:hAnsi="Avenir Next LT Pro" w:cs="Arial"/>
                <w:b/>
                <w:bCs/>
                <w:sz w:val="18"/>
              </w:rPr>
            </w:pPr>
          </w:p>
        </w:tc>
        <w:tc>
          <w:tcPr>
            <w:tcW w:w="4536" w:type="dxa"/>
            <w:shd w:val="clear" w:color="auto" w:fill="auto"/>
          </w:tcPr>
          <w:p w14:paraId="42470037" w14:textId="77777777" w:rsidR="00902A74" w:rsidRPr="003A299F" w:rsidRDefault="00902A74" w:rsidP="00B940B1">
            <w:pPr>
              <w:spacing w:line="276" w:lineRule="auto"/>
              <w:rPr>
                <w:rFonts w:ascii="Avenir Next LT Pro" w:hAnsi="Avenir Next LT Pro" w:cs="Arial"/>
                <w:b/>
                <w:sz w:val="18"/>
              </w:rPr>
            </w:pPr>
          </w:p>
        </w:tc>
      </w:tr>
      <w:tr w:rsidR="00902A74" w:rsidRPr="003A299F" w14:paraId="4FEA14ED" w14:textId="77777777" w:rsidTr="00902A74">
        <w:tc>
          <w:tcPr>
            <w:tcW w:w="4644" w:type="dxa"/>
            <w:shd w:val="clear" w:color="auto" w:fill="BFBFBF" w:themeFill="background1" w:themeFillShade="BF"/>
          </w:tcPr>
          <w:p w14:paraId="3CEC5E4D" w14:textId="77777777" w:rsidR="00902A74" w:rsidRPr="003F4D68" w:rsidRDefault="00902A74" w:rsidP="00B940B1">
            <w:pPr>
              <w:spacing w:line="276" w:lineRule="auto"/>
              <w:rPr>
                <w:rFonts w:ascii="Avenir Next LT Pro" w:hAnsi="Avenir Next LT Pro" w:cs="Arial"/>
                <w:b/>
                <w:bCs/>
                <w:sz w:val="18"/>
              </w:rPr>
            </w:pPr>
            <w:r w:rsidRPr="003F4D68">
              <w:rPr>
                <w:rFonts w:ascii="Avenir Next LT Pro" w:hAnsi="Avenir Next LT Pro" w:cs="Arial"/>
                <w:b/>
                <w:bCs/>
                <w:sz w:val="18"/>
              </w:rPr>
              <w:t xml:space="preserve">Action taken with </w:t>
            </w:r>
          </w:p>
          <w:p w14:paraId="2F740D84" w14:textId="3B8E4837" w:rsidR="00902A74" w:rsidRPr="003F4D68" w:rsidRDefault="00902A74" w:rsidP="00B940B1">
            <w:pPr>
              <w:spacing w:line="276" w:lineRule="auto"/>
              <w:rPr>
                <w:rFonts w:ascii="Avenir Next LT Pro" w:hAnsi="Avenir Next LT Pro" w:cs="Arial"/>
                <w:b/>
                <w:bCs/>
                <w:sz w:val="18"/>
              </w:rPr>
            </w:pPr>
            <w:r w:rsidRPr="003F4D68">
              <w:rPr>
                <w:rFonts w:ascii="Avenir Next LT Pro" w:hAnsi="Avenir Next LT Pro" w:cs="Arial"/>
                <w:b/>
                <w:bCs/>
                <w:sz w:val="18"/>
              </w:rPr>
              <w:t xml:space="preserve">Score 2 </w:t>
            </w:r>
            <w:r w:rsidR="00F57878">
              <w:rPr>
                <w:rFonts w:ascii="Avenir Next LT Pro" w:hAnsi="Avenir Next LT Pro" w:cs="Arial"/>
                <w:b/>
                <w:bCs/>
                <w:sz w:val="18"/>
              </w:rPr>
              <w:t>goats</w:t>
            </w:r>
          </w:p>
          <w:p w14:paraId="6EF9828E" w14:textId="77777777" w:rsidR="00902A74" w:rsidRPr="003F4D68" w:rsidRDefault="00902A74" w:rsidP="00B940B1">
            <w:pPr>
              <w:spacing w:line="276" w:lineRule="auto"/>
              <w:rPr>
                <w:rFonts w:ascii="Avenir Next LT Pro" w:hAnsi="Avenir Next LT Pro" w:cs="Arial"/>
                <w:b/>
                <w:bCs/>
                <w:sz w:val="18"/>
              </w:rPr>
            </w:pPr>
          </w:p>
          <w:p w14:paraId="53366A34" w14:textId="34050A3A" w:rsidR="00902A74" w:rsidRPr="003F4D68" w:rsidRDefault="00902A74" w:rsidP="00B940B1">
            <w:pPr>
              <w:spacing w:line="276" w:lineRule="auto"/>
              <w:rPr>
                <w:rFonts w:ascii="Avenir Next LT Pro" w:hAnsi="Avenir Next LT Pro" w:cs="Arial"/>
                <w:b/>
                <w:bCs/>
                <w:sz w:val="18"/>
              </w:rPr>
            </w:pPr>
            <w:r w:rsidRPr="003F4D68">
              <w:rPr>
                <w:rFonts w:ascii="Avenir Next LT Pro" w:hAnsi="Avenir Next LT Pro" w:cs="Arial"/>
                <w:b/>
                <w:bCs/>
                <w:sz w:val="18"/>
              </w:rPr>
              <w:t xml:space="preserve">Score 3 </w:t>
            </w:r>
            <w:r w:rsidR="00F57878">
              <w:rPr>
                <w:rFonts w:ascii="Avenir Next LT Pro" w:hAnsi="Avenir Next LT Pro" w:cs="Arial"/>
                <w:b/>
                <w:bCs/>
                <w:sz w:val="18"/>
              </w:rPr>
              <w:t>goat</w:t>
            </w:r>
            <w:r w:rsidR="00990C71">
              <w:rPr>
                <w:rFonts w:ascii="Avenir Next LT Pro" w:hAnsi="Avenir Next LT Pro" w:cs="Arial"/>
                <w:b/>
                <w:bCs/>
                <w:sz w:val="18"/>
              </w:rPr>
              <w:t>s</w:t>
            </w:r>
          </w:p>
        </w:tc>
        <w:tc>
          <w:tcPr>
            <w:tcW w:w="4536" w:type="dxa"/>
            <w:shd w:val="clear" w:color="auto" w:fill="auto"/>
          </w:tcPr>
          <w:p w14:paraId="3B83F758" w14:textId="77777777" w:rsidR="00902A74" w:rsidRPr="003A299F" w:rsidRDefault="00902A74" w:rsidP="00B940B1">
            <w:pPr>
              <w:spacing w:line="276" w:lineRule="auto"/>
              <w:rPr>
                <w:rFonts w:ascii="Avenir Next LT Pro" w:hAnsi="Avenir Next LT Pro" w:cs="Arial"/>
                <w:b/>
                <w:sz w:val="18"/>
              </w:rPr>
            </w:pPr>
          </w:p>
          <w:p w14:paraId="40EF3662" w14:textId="77777777" w:rsidR="00902A74" w:rsidRPr="003A299F" w:rsidRDefault="00902A74" w:rsidP="00B940B1">
            <w:pPr>
              <w:spacing w:line="276" w:lineRule="auto"/>
              <w:rPr>
                <w:rFonts w:ascii="Avenir Next LT Pro" w:hAnsi="Avenir Next LT Pro" w:cs="Arial"/>
                <w:b/>
                <w:sz w:val="18"/>
              </w:rPr>
            </w:pPr>
          </w:p>
          <w:p w14:paraId="688BE998" w14:textId="77777777" w:rsidR="00902A74" w:rsidRPr="003A299F" w:rsidRDefault="00902A74" w:rsidP="00B940B1">
            <w:pPr>
              <w:spacing w:line="276" w:lineRule="auto"/>
              <w:rPr>
                <w:rFonts w:ascii="Avenir Next LT Pro" w:hAnsi="Avenir Next LT Pro" w:cs="Arial"/>
                <w:b/>
                <w:sz w:val="18"/>
              </w:rPr>
            </w:pPr>
          </w:p>
          <w:p w14:paraId="7D62E9F7" w14:textId="77777777" w:rsidR="00902A74" w:rsidRPr="003A299F" w:rsidRDefault="00902A74" w:rsidP="00B940B1">
            <w:pPr>
              <w:spacing w:line="276" w:lineRule="auto"/>
              <w:rPr>
                <w:rFonts w:ascii="Avenir Next LT Pro" w:hAnsi="Avenir Next LT Pro" w:cs="Arial"/>
                <w:b/>
                <w:sz w:val="18"/>
              </w:rPr>
            </w:pPr>
          </w:p>
          <w:p w14:paraId="699539C2" w14:textId="5A8D64DA" w:rsidR="00902A74" w:rsidRPr="003A299F" w:rsidRDefault="00902A74" w:rsidP="00B940B1">
            <w:pPr>
              <w:spacing w:line="276" w:lineRule="auto"/>
              <w:rPr>
                <w:rFonts w:ascii="Avenir Next LT Pro" w:hAnsi="Avenir Next LT Pro" w:cs="Arial"/>
                <w:b/>
                <w:sz w:val="18"/>
              </w:rPr>
            </w:pPr>
          </w:p>
        </w:tc>
      </w:tr>
    </w:tbl>
    <w:p w14:paraId="0C1FAC8F" w14:textId="77777777" w:rsidR="00902A74" w:rsidRPr="003A299F" w:rsidRDefault="00902A74" w:rsidP="00B940B1">
      <w:pPr>
        <w:spacing w:line="276" w:lineRule="auto"/>
        <w:rPr>
          <w:rFonts w:ascii="Avenir Next LT Pro" w:hAnsi="Avenir Next LT Pro" w:cs="Arial"/>
          <w:b/>
          <w:sz w:val="18"/>
        </w:rPr>
      </w:pPr>
    </w:p>
    <w:p w14:paraId="0CA12693" w14:textId="662CEA38" w:rsidR="00B940B1" w:rsidRPr="003A299F" w:rsidRDefault="00B940B1" w:rsidP="00B940B1">
      <w:pPr>
        <w:spacing w:line="276" w:lineRule="auto"/>
        <w:rPr>
          <w:rFonts w:ascii="Avenir Next LT Pro" w:hAnsi="Avenir Next LT Pro" w:cs="Arial"/>
          <w:b/>
          <w:sz w:val="18"/>
        </w:rPr>
      </w:pPr>
      <w:bookmarkStart w:id="4" w:name="_Hlk83300209"/>
      <w:r w:rsidRPr="003A299F">
        <w:rPr>
          <w:rFonts w:ascii="Avenir Next LT Pro" w:hAnsi="Avenir Next LT Pro" w:cs="Arial"/>
          <w:b/>
          <w:sz w:val="18"/>
        </w:rPr>
        <w:t>Routin</w:t>
      </w:r>
      <w:r w:rsidR="00024A0E" w:rsidRPr="003A299F">
        <w:rPr>
          <w:rFonts w:ascii="Avenir Next LT Pro" w:hAnsi="Avenir Next LT Pro" w:cs="Arial"/>
          <w:b/>
          <w:sz w:val="18"/>
        </w:rPr>
        <w:t>e Measures taken for Prevention,</w:t>
      </w:r>
      <w:r w:rsidRPr="003A299F">
        <w:rPr>
          <w:rFonts w:ascii="Avenir Next LT Pro" w:hAnsi="Avenir Next LT Pro" w:cs="Arial"/>
          <w:b/>
          <w:sz w:val="18"/>
        </w:rPr>
        <w:t xml:space="preserve"> Control and Treatment of Foot Problems (</w:t>
      </w:r>
      <w:proofErr w:type="gramStart"/>
      <w:r w:rsidR="00024A0E" w:rsidRPr="003A299F">
        <w:rPr>
          <w:rFonts w:ascii="Avenir Next LT Pro" w:hAnsi="Avenir Next LT Pro" w:cs="Arial"/>
          <w:b/>
          <w:sz w:val="18"/>
        </w:rPr>
        <w:t>e.g.</w:t>
      </w:r>
      <w:proofErr w:type="gramEnd"/>
      <w:r w:rsidRPr="003A299F">
        <w:rPr>
          <w:rFonts w:ascii="Avenir Next LT Pro" w:hAnsi="Avenir Next LT Pro" w:cs="Arial"/>
          <w:b/>
          <w:sz w:val="18"/>
        </w:rPr>
        <w:t xml:space="preserve"> examination, trimming, foot-bathing)</w:t>
      </w:r>
      <w:r w:rsidR="00E938B6">
        <w:rPr>
          <w:rFonts w:ascii="Avenir Next LT Pro" w:hAnsi="Avenir Next LT Pro" w:cs="Arial"/>
          <w:b/>
          <w:sz w:val="18"/>
        </w:rPr>
        <w:t xml:space="preserve"> </w:t>
      </w:r>
    </w:p>
    <w:p w14:paraId="0D041BAC" w14:textId="77777777" w:rsidR="00102F73" w:rsidRPr="003A299F" w:rsidRDefault="00102F73" w:rsidP="00B940B1">
      <w:pPr>
        <w:spacing w:line="276" w:lineRule="auto"/>
        <w:rPr>
          <w:rFonts w:ascii="Avenir Next LT Pro" w:hAnsi="Avenir Next LT Pro" w:cs="Arial"/>
          <w:b/>
          <w:sz w:val="18"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3118"/>
        <w:gridCol w:w="2694"/>
        <w:gridCol w:w="1947"/>
      </w:tblGrid>
      <w:tr w:rsidR="00B940B1" w:rsidRPr="003A299F" w14:paraId="702DCBA8" w14:textId="77777777" w:rsidTr="003F4D68">
        <w:tc>
          <w:tcPr>
            <w:tcW w:w="2093" w:type="dxa"/>
            <w:shd w:val="clear" w:color="auto" w:fill="A6A6A6" w:themeFill="background1" w:themeFillShade="A6"/>
          </w:tcPr>
          <w:p w14:paraId="1D51989E" w14:textId="77777777" w:rsidR="00B940B1" w:rsidRPr="003A299F" w:rsidRDefault="00B940B1" w:rsidP="005C5F56">
            <w:pPr>
              <w:jc w:val="center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</w:rPr>
              <w:t>Condition</w:t>
            </w:r>
          </w:p>
        </w:tc>
        <w:tc>
          <w:tcPr>
            <w:tcW w:w="3118" w:type="dxa"/>
            <w:shd w:val="clear" w:color="auto" w:fill="A6A6A6" w:themeFill="background1" w:themeFillShade="A6"/>
          </w:tcPr>
          <w:p w14:paraId="5E589640" w14:textId="77777777" w:rsidR="00B940B1" w:rsidRPr="003A299F" w:rsidRDefault="00B940B1" w:rsidP="005C5F56">
            <w:pPr>
              <w:jc w:val="center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</w:rPr>
              <w:t>Measure</w:t>
            </w:r>
          </w:p>
        </w:tc>
        <w:tc>
          <w:tcPr>
            <w:tcW w:w="2694" w:type="dxa"/>
            <w:shd w:val="clear" w:color="auto" w:fill="A6A6A6" w:themeFill="background1" w:themeFillShade="A6"/>
          </w:tcPr>
          <w:p w14:paraId="0788FF94" w14:textId="77777777" w:rsidR="00B940B1" w:rsidRPr="003A299F" w:rsidRDefault="00B940B1" w:rsidP="005C5F56">
            <w:pPr>
              <w:jc w:val="center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</w:rPr>
              <w:t>When / How Often /</w:t>
            </w:r>
          </w:p>
          <w:p w14:paraId="2DC17A94" w14:textId="77777777" w:rsidR="00B940B1" w:rsidRPr="003A299F" w:rsidRDefault="00B940B1" w:rsidP="005C5F56">
            <w:pPr>
              <w:jc w:val="center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</w:rPr>
              <w:t>Who</w:t>
            </w:r>
          </w:p>
        </w:tc>
        <w:tc>
          <w:tcPr>
            <w:tcW w:w="1947" w:type="dxa"/>
            <w:shd w:val="clear" w:color="auto" w:fill="A6A6A6" w:themeFill="background1" w:themeFillShade="A6"/>
          </w:tcPr>
          <w:p w14:paraId="728840E0" w14:textId="77777777" w:rsidR="00B940B1" w:rsidRPr="003A299F" w:rsidRDefault="00B940B1" w:rsidP="005C5F56">
            <w:pPr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</w:rPr>
              <w:t>Products Used</w:t>
            </w:r>
          </w:p>
        </w:tc>
      </w:tr>
      <w:tr w:rsidR="00B940B1" w:rsidRPr="003A299F" w14:paraId="731C4791" w14:textId="77777777" w:rsidTr="00AC03AE">
        <w:tc>
          <w:tcPr>
            <w:tcW w:w="2093" w:type="dxa"/>
          </w:tcPr>
          <w:p w14:paraId="27EAD6A8" w14:textId="0EB23877" w:rsidR="00B940B1" w:rsidRPr="003A299F" w:rsidRDefault="00B940B1" w:rsidP="005C5F56">
            <w:pPr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3118" w:type="dxa"/>
          </w:tcPr>
          <w:p w14:paraId="7739B0C9" w14:textId="77777777" w:rsidR="00B940B1" w:rsidRPr="003A299F" w:rsidRDefault="00B940B1" w:rsidP="005C5F56">
            <w:pPr>
              <w:rPr>
                <w:rFonts w:ascii="Avenir Next LT Pro" w:hAnsi="Avenir Next LT Pro" w:cs="Arial"/>
                <w:sz w:val="16"/>
              </w:rPr>
            </w:pPr>
            <w:r w:rsidRPr="003A299F">
              <w:rPr>
                <w:rFonts w:ascii="Avenir Next LT Pro" w:hAnsi="Avenir Next LT Pro" w:cs="Arial"/>
                <w:sz w:val="16"/>
              </w:rPr>
              <w:t>Control:</w:t>
            </w:r>
          </w:p>
          <w:p w14:paraId="7B401357" w14:textId="77777777" w:rsidR="00B940B1" w:rsidRPr="003A299F" w:rsidRDefault="00B940B1" w:rsidP="005C5F56">
            <w:pPr>
              <w:rPr>
                <w:rFonts w:ascii="Avenir Next LT Pro" w:hAnsi="Avenir Next LT Pro" w:cs="Arial"/>
                <w:sz w:val="16"/>
              </w:rPr>
            </w:pPr>
          </w:p>
          <w:p w14:paraId="6432E86A" w14:textId="77777777" w:rsidR="00B940B1" w:rsidRPr="003A299F" w:rsidRDefault="00B940B1" w:rsidP="005C5F56">
            <w:pPr>
              <w:rPr>
                <w:rFonts w:ascii="Avenir Next LT Pro" w:hAnsi="Avenir Next LT Pro" w:cs="Arial"/>
                <w:sz w:val="16"/>
              </w:rPr>
            </w:pPr>
            <w:r w:rsidRPr="003A299F">
              <w:rPr>
                <w:rFonts w:ascii="Avenir Next LT Pro" w:hAnsi="Avenir Next LT Pro" w:cs="Arial"/>
                <w:sz w:val="16"/>
              </w:rPr>
              <w:t>Treatment:</w:t>
            </w:r>
          </w:p>
          <w:p w14:paraId="100B156F" w14:textId="77777777" w:rsidR="00B940B1" w:rsidRPr="003A299F" w:rsidRDefault="00B940B1" w:rsidP="005C5F56">
            <w:pPr>
              <w:rPr>
                <w:rFonts w:ascii="Avenir Next LT Pro" w:hAnsi="Avenir Next LT Pro" w:cs="Arial"/>
                <w:sz w:val="16"/>
              </w:rPr>
            </w:pPr>
          </w:p>
        </w:tc>
        <w:tc>
          <w:tcPr>
            <w:tcW w:w="2694" w:type="dxa"/>
          </w:tcPr>
          <w:p w14:paraId="1441FE85" w14:textId="77777777" w:rsidR="00B940B1" w:rsidRPr="003A299F" w:rsidRDefault="00B940B1" w:rsidP="005C5F56">
            <w:pPr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947" w:type="dxa"/>
          </w:tcPr>
          <w:p w14:paraId="42CDFAD3" w14:textId="77777777" w:rsidR="00B940B1" w:rsidRPr="003A299F" w:rsidRDefault="00B940B1" w:rsidP="005C5F56">
            <w:pPr>
              <w:rPr>
                <w:rFonts w:ascii="Avenir Next LT Pro" w:hAnsi="Avenir Next LT Pro" w:cs="Arial"/>
                <w:sz w:val="18"/>
              </w:rPr>
            </w:pPr>
          </w:p>
        </w:tc>
      </w:tr>
      <w:tr w:rsidR="00B940B1" w:rsidRPr="003A299F" w14:paraId="21B7FBE9" w14:textId="77777777" w:rsidTr="00AC03AE">
        <w:tc>
          <w:tcPr>
            <w:tcW w:w="2093" w:type="dxa"/>
          </w:tcPr>
          <w:p w14:paraId="1EF27A7E" w14:textId="115BED7B" w:rsidR="00B940B1" w:rsidRPr="003A299F" w:rsidRDefault="00B940B1" w:rsidP="005C5F56">
            <w:pPr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3118" w:type="dxa"/>
          </w:tcPr>
          <w:p w14:paraId="5751EE24" w14:textId="77777777" w:rsidR="00B940B1" w:rsidRPr="003A299F" w:rsidRDefault="00B940B1" w:rsidP="005C5F56">
            <w:pPr>
              <w:rPr>
                <w:rFonts w:ascii="Avenir Next LT Pro" w:hAnsi="Avenir Next LT Pro" w:cs="Arial"/>
                <w:sz w:val="16"/>
              </w:rPr>
            </w:pPr>
            <w:r w:rsidRPr="003A299F">
              <w:rPr>
                <w:rFonts w:ascii="Avenir Next LT Pro" w:hAnsi="Avenir Next LT Pro" w:cs="Arial"/>
                <w:sz w:val="16"/>
              </w:rPr>
              <w:t>Control:</w:t>
            </w:r>
          </w:p>
          <w:p w14:paraId="7D29C805" w14:textId="77777777" w:rsidR="00B940B1" w:rsidRPr="003A299F" w:rsidRDefault="00B940B1" w:rsidP="005C5F56">
            <w:pPr>
              <w:rPr>
                <w:rFonts w:ascii="Avenir Next LT Pro" w:hAnsi="Avenir Next LT Pro" w:cs="Arial"/>
                <w:sz w:val="16"/>
              </w:rPr>
            </w:pPr>
          </w:p>
          <w:p w14:paraId="46EB6C11" w14:textId="77777777" w:rsidR="00B940B1" w:rsidRPr="003A299F" w:rsidRDefault="00B940B1" w:rsidP="005C5F56">
            <w:pPr>
              <w:rPr>
                <w:rFonts w:ascii="Avenir Next LT Pro" w:hAnsi="Avenir Next LT Pro" w:cs="Arial"/>
                <w:sz w:val="16"/>
              </w:rPr>
            </w:pPr>
            <w:r w:rsidRPr="003A299F">
              <w:rPr>
                <w:rFonts w:ascii="Avenir Next LT Pro" w:hAnsi="Avenir Next LT Pro" w:cs="Arial"/>
                <w:sz w:val="16"/>
              </w:rPr>
              <w:t>Treatment:</w:t>
            </w:r>
          </w:p>
          <w:p w14:paraId="509D9294" w14:textId="77777777" w:rsidR="00B940B1" w:rsidRPr="003A299F" w:rsidRDefault="00B940B1" w:rsidP="005C5F56">
            <w:pPr>
              <w:rPr>
                <w:rFonts w:ascii="Avenir Next LT Pro" w:hAnsi="Avenir Next LT Pro" w:cs="Arial"/>
                <w:sz w:val="16"/>
              </w:rPr>
            </w:pPr>
          </w:p>
        </w:tc>
        <w:tc>
          <w:tcPr>
            <w:tcW w:w="2694" w:type="dxa"/>
          </w:tcPr>
          <w:p w14:paraId="480D1FC4" w14:textId="77777777" w:rsidR="00B940B1" w:rsidRPr="003A299F" w:rsidRDefault="00B940B1" w:rsidP="005C5F56">
            <w:pPr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947" w:type="dxa"/>
          </w:tcPr>
          <w:p w14:paraId="3A88808A" w14:textId="77777777" w:rsidR="00B940B1" w:rsidRPr="003A299F" w:rsidRDefault="00B940B1" w:rsidP="005C5F56">
            <w:pPr>
              <w:rPr>
                <w:rFonts w:ascii="Avenir Next LT Pro" w:hAnsi="Avenir Next LT Pro" w:cs="Arial"/>
                <w:sz w:val="18"/>
              </w:rPr>
            </w:pPr>
          </w:p>
        </w:tc>
      </w:tr>
      <w:tr w:rsidR="00B940B1" w:rsidRPr="003A299F" w14:paraId="0A3EFAFB" w14:textId="77777777" w:rsidTr="00AC03AE">
        <w:tc>
          <w:tcPr>
            <w:tcW w:w="2093" w:type="dxa"/>
          </w:tcPr>
          <w:p w14:paraId="2A47E1F4" w14:textId="7CB04535" w:rsidR="00B940B1" w:rsidRPr="003A299F" w:rsidRDefault="00B940B1" w:rsidP="005C5F56">
            <w:pPr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3118" w:type="dxa"/>
          </w:tcPr>
          <w:p w14:paraId="22B40BFC" w14:textId="77777777" w:rsidR="00B940B1" w:rsidRPr="003A299F" w:rsidRDefault="00B940B1" w:rsidP="005C5F56">
            <w:pPr>
              <w:rPr>
                <w:rFonts w:ascii="Avenir Next LT Pro" w:hAnsi="Avenir Next LT Pro" w:cs="Arial"/>
                <w:sz w:val="16"/>
              </w:rPr>
            </w:pPr>
            <w:r w:rsidRPr="003A299F">
              <w:rPr>
                <w:rFonts w:ascii="Avenir Next LT Pro" w:hAnsi="Avenir Next LT Pro" w:cs="Arial"/>
                <w:sz w:val="16"/>
              </w:rPr>
              <w:t>Control:</w:t>
            </w:r>
          </w:p>
          <w:p w14:paraId="703C7AD1" w14:textId="77777777" w:rsidR="00B940B1" w:rsidRPr="003A299F" w:rsidRDefault="00B940B1" w:rsidP="005C5F56">
            <w:pPr>
              <w:rPr>
                <w:rFonts w:ascii="Avenir Next LT Pro" w:hAnsi="Avenir Next LT Pro" w:cs="Arial"/>
                <w:sz w:val="16"/>
              </w:rPr>
            </w:pPr>
          </w:p>
          <w:p w14:paraId="5B408D93" w14:textId="77777777" w:rsidR="00B940B1" w:rsidRPr="003A299F" w:rsidRDefault="00B940B1" w:rsidP="005C5F56">
            <w:pPr>
              <w:rPr>
                <w:rFonts w:ascii="Avenir Next LT Pro" w:hAnsi="Avenir Next LT Pro" w:cs="Arial"/>
                <w:sz w:val="16"/>
              </w:rPr>
            </w:pPr>
            <w:r w:rsidRPr="003A299F">
              <w:rPr>
                <w:rFonts w:ascii="Avenir Next LT Pro" w:hAnsi="Avenir Next LT Pro" w:cs="Arial"/>
                <w:sz w:val="16"/>
              </w:rPr>
              <w:t>Treatment:</w:t>
            </w:r>
          </w:p>
          <w:p w14:paraId="56841EBC" w14:textId="77777777" w:rsidR="00B940B1" w:rsidRPr="003A299F" w:rsidRDefault="00B940B1" w:rsidP="005C5F56">
            <w:pPr>
              <w:rPr>
                <w:rFonts w:ascii="Avenir Next LT Pro" w:hAnsi="Avenir Next LT Pro" w:cs="Arial"/>
                <w:sz w:val="16"/>
              </w:rPr>
            </w:pPr>
          </w:p>
        </w:tc>
        <w:tc>
          <w:tcPr>
            <w:tcW w:w="2694" w:type="dxa"/>
          </w:tcPr>
          <w:p w14:paraId="259C0670" w14:textId="77777777" w:rsidR="00B940B1" w:rsidRPr="003A299F" w:rsidRDefault="00B940B1" w:rsidP="005C5F56">
            <w:pPr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947" w:type="dxa"/>
          </w:tcPr>
          <w:p w14:paraId="6DAFBEFE" w14:textId="77777777" w:rsidR="00B940B1" w:rsidRPr="003A299F" w:rsidRDefault="00B940B1" w:rsidP="005C5F56">
            <w:pPr>
              <w:rPr>
                <w:rFonts w:ascii="Avenir Next LT Pro" w:hAnsi="Avenir Next LT Pro" w:cs="Arial"/>
                <w:sz w:val="18"/>
              </w:rPr>
            </w:pPr>
          </w:p>
        </w:tc>
      </w:tr>
      <w:tr w:rsidR="00B940B1" w:rsidRPr="003A299F" w14:paraId="43EB6759" w14:textId="77777777" w:rsidTr="00AC03AE">
        <w:tc>
          <w:tcPr>
            <w:tcW w:w="2093" w:type="dxa"/>
          </w:tcPr>
          <w:p w14:paraId="2D2F2775" w14:textId="6D3DF36B" w:rsidR="00B940B1" w:rsidRPr="003A299F" w:rsidRDefault="00B940B1" w:rsidP="005C5F56">
            <w:pPr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3118" w:type="dxa"/>
          </w:tcPr>
          <w:p w14:paraId="050976CB" w14:textId="77777777" w:rsidR="00B940B1" w:rsidRPr="003A299F" w:rsidRDefault="00B940B1" w:rsidP="005C5F56">
            <w:pPr>
              <w:rPr>
                <w:rFonts w:ascii="Avenir Next LT Pro" w:hAnsi="Avenir Next LT Pro" w:cs="Arial"/>
                <w:sz w:val="16"/>
              </w:rPr>
            </w:pPr>
            <w:r w:rsidRPr="003A299F">
              <w:rPr>
                <w:rFonts w:ascii="Avenir Next LT Pro" w:hAnsi="Avenir Next LT Pro" w:cs="Arial"/>
                <w:sz w:val="16"/>
              </w:rPr>
              <w:t>Control:</w:t>
            </w:r>
          </w:p>
          <w:p w14:paraId="571F0191" w14:textId="77777777" w:rsidR="00B940B1" w:rsidRPr="003A299F" w:rsidRDefault="00B940B1" w:rsidP="005C5F56">
            <w:pPr>
              <w:rPr>
                <w:rFonts w:ascii="Avenir Next LT Pro" w:hAnsi="Avenir Next LT Pro" w:cs="Arial"/>
                <w:sz w:val="16"/>
              </w:rPr>
            </w:pPr>
          </w:p>
          <w:p w14:paraId="5B8BFDE0" w14:textId="77777777" w:rsidR="00B940B1" w:rsidRPr="003A299F" w:rsidRDefault="00B940B1" w:rsidP="005C5F56">
            <w:pPr>
              <w:rPr>
                <w:rFonts w:ascii="Avenir Next LT Pro" w:hAnsi="Avenir Next LT Pro" w:cs="Arial"/>
                <w:sz w:val="16"/>
              </w:rPr>
            </w:pPr>
            <w:r w:rsidRPr="003A299F">
              <w:rPr>
                <w:rFonts w:ascii="Avenir Next LT Pro" w:hAnsi="Avenir Next LT Pro" w:cs="Arial"/>
                <w:sz w:val="16"/>
              </w:rPr>
              <w:t>Treatment:</w:t>
            </w:r>
          </w:p>
          <w:p w14:paraId="2497714A" w14:textId="77777777" w:rsidR="00B940B1" w:rsidRPr="003A299F" w:rsidRDefault="00B940B1" w:rsidP="005C5F56">
            <w:pPr>
              <w:rPr>
                <w:rFonts w:ascii="Avenir Next LT Pro" w:hAnsi="Avenir Next LT Pro" w:cs="Arial"/>
                <w:sz w:val="16"/>
              </w:rPr>
            </w:pPr>
          </w:p>
        </w:tc>
        <w:tc>
          <w:tcPr>
            <w:tcW w:w="2694" w:type="dxa"/>
          </w:tcPr>
          <w:p w14:paraId="60E1E179" w14:textId="77777777" w:rsidR="00B940B1" w:rsidRPr="003A299F" w:rsidRDefault="00B940B1" w:rsidP="005C5F56">
            <w:pPr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947" w:type="dxa"/>
          </w:tcPr>
          <w:p w14:paraId="5493C4A2" w14:textId="77777777" w:rsidR="00B940B1" w:rsidRPr="003A299F" w:rsidRDefault="00B940B1" w:rsidP="005C5F56">
            <w:pPr>
              <w:rPr>
                <w:rFonts w:ascii="Avenir Next LT Pro" w:hAnsi="Avenir Next LT Pro" w:cs="Arial"/>
                <w:sz w:val="18"/>
              </w:rPr>
            </w:pPr>
          </w:p>
        </w:tc>
      </w:tr>
      <w:tr w:rsidR="00B940B1" w:rsidRPr="003A299F" w14:paraId="476AA324" w14:textId="77777777" w:rsidTr="00AC03AE">
        <w:tc>
          <w:tcPr>
            <w:tcW w:w="2093" w:type="dxa"/>
          </w:tcPr>
          <w:p w14:paraId="38E89BC5" w14:textId="77777777" w:rsidR="00B940B1" w:rsidRPr="003A299F" w:rsidRDefault="00B940B1" w:rsidP="005C5F56">
            <w:pPr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3118" w:type="dxa"/>
          </w:tcPr>
          <w:p w14:paraId="4EACB79F" w14:textId="77777777" w:rsidR="00B940B1" w:rsidRPr="003A299F" w:rsidRDefault="00B940B1" w:rsidP="005C5F56">
            <w:pPr>
              <w:rPr>
                <w:rFonts w:ascii="Avenir Next LT Pro" w:hAnsi="Avenir Next LT Pro" w:cs="Arial"/>
                <w:sz w:val="16"/>
              </w:rPr>
            </w:pPr>
            <w:r w:rsidRPr="003A299F">
              <w:rPr>
                <w:rFonts w:ascii="Avenir Next LT Pro" w:hAnsi="Avenir Next LT Pro" w:cs="Arial"/>
                <w:sz w:val="16"/>
              </w:rPr>
              <w:t>Control:</w:t>
            </w:r>
          </w:p>
          <w:p w14:paraId="530D2D8C" w14:textId="77777777" w:rsidR="00B940B1" w:rsidRPr="003A299F" w:rsidRDefault="00B940B1" w:rsidP="005C5F56">
            <w:pPr>
              <w:rPr>
                <w:rFonts w:ascii="Avenir Next LT Pro" w:hAnsi="Avenir Next LT Pro" w:cs="Arial"/>
                <w:sz w:val="16"/>
              </w:rPr>
            </w:pPr>
          </w:p>
          <w:p w14:paraId="3B992515" w14:textId="77777777" w:rsidR="00B940B1" w:rsidRPr="003A299F" w:rsidRDefault="00B940B1" w:rsidP="005C5F56">
            <w:pPr>
              <w:rPr>
                <w:rFonts w:ascii="Avenir Next LT Pro" w:hAnsi="Avenir Next LT Pro" w:cs="Arial"/>
                <w:sz w:val="16"/>
              </w:rPr>
            </w:pPr>
            <w:r w:rsidRPr="003A299F">
              <w:rPr>
                <w:rFonts w:ascii="Avenir Next LT Pro" w:hAnsi="Avenir Next LT Pro" w:cs="Arial"/>
                <w:sz w:val="16"/>
              </w:rPr>
              <w:t>Treatment:</w:t>
            </w:r>
          </w:p>
          <w:p w14:paraId="7D306C91" w14:textId="77777777" w:rsidR="00B940B1" w:rsidRPr="003A299F" w:rsidRDefault="00B940B1" w:rsidP="005C5F56">
            <w:pPr>
              <w:rPr>
                <w:rFonts w:ascii="Avenir Next LT Pro" w:hAnsi="Avenir Next LT Pro" w:cs="Arial"/>
                <w:sz w:val="16"/>
              </w:rPr>
            </w:pPr>
          </w:p>
        </w:tc>
        <w:tc>
          <w:tcPr>
            <w:tcW w:w="2694" w:type="dxa"/>
          </w:tcPr>
          <w:p w14:paraId="45C203FE" w14:textId="77777777" w:rsidR="00B940B1" w:rsidRPr="003A299F" w:rsidRDefault="00B940B1" w:rsidP="005C5F56">
            <w:pPr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947" w:type="dxa"/>
          </w:tcPr>
          <w:p w14:paraId="3F1FF0EE" w14:textId="77777777" w:rsidR="00B940B1" w:rsidRPr="003A299F" w:rsidRDefault="00B940B1" w:rsidP="005C5F56">
            <w:pPr>
              <w:rPr>
                <w:rFonts w:ascii="Avenir Next LT Pro" w:hAnsi="Avenir Next LT Pro" w:cs="Arial"/>
                <w:sz w:val="18"/>
              </w:rPr>
            </w:pPr>
          </w:p>
        </w:tc>
      </w:tr>
      <w:tr w:rsidR="00754653" w:rsidRPr="003A299F" w14:paraId="26BB9A9D" w14:textId="77777777" w:rsidTr="00AC03AE">
        <w:tc>
          <w:tcPr>
            <w:tcW w:w="2093" w:type="dxa"/>
          </w:tcPr>
          <w:p w14:paraId="2D9D6D4F" w14:textId="77777777" w:rsidR="00754653" w:rsidRPr="003A299F" w:rsidRDefault="00754653" w:rsidP="005C5F56">
            <w:pPr>
              <w:rPr>
                <w:rFonts w:ascii="Avenir Next LT Pro" w:hAnsi="Avenir Next LT Pro" w:cs="Arial"/>
                <w:sz w:val="18"/>
              </w:rPr>
            </w:pPr>
          </w:p>
          <w:p w14:paraId="75B83991" w14:textId="77777777" w:rsidR="00754653" w:rsidRPr="003A299F" w:rsidRDefault="00754653" w:rsidP="005C5F56">
            <w:pPr>
              <w:rPr>
                <w:rFonts w:ascii="Avenir Next LT Pro" w:hAnsi="Avenir Next LT Pro" w:cs="Arial"/>
                <w:sz w:val="18"/>
              </w:rPr>
            </w:pPr>
          </w:p>
          <w:p w14:paraId="4665414F" w14:textId="0B772AF9" w:rsidR="00754653" w:rsidRPr="003A299F" w:rsidRDefault="00754653" w:rsidP="005C5F56">
            <w:pPr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3118" w:type="dxa"/>
          </w:tcPr>
          <w:p w14:paraId="25E429D4" w14:textId="77777777" w:rsidR="00754653" w:rsidRPr="003A299F" w:rsidRDefault="00754653" w:rsidP="00754653">
            <w:pPr>
              <w:rPr>
                <w:rFonts w:ascii="Avenir Next LT Pro" w:hAnsi="Avenir Next LT Pro" w:cs="Arial"/>
                <w:sz w:val="16"/>
              </w:rPr>
            </w:pPr>
            <w:r w:rsidRPr="003A299F">
              <w:rPr>
                <w:rFonts w:ascii="Avenir Next LT Pro" w:hAnsi="Avenir Next LT Pro" w:cs="Arial"/>
                <w:sz w:val="16"/>
              </w:rPr>
              <w:t>Control:</w:t>
            </w:r>
          </w:p>
          <w:p w14:paraId="3D2567E8" w14:textId="77777777" w:rsidR="00754653" w:rsidRPr="003A299F" w:rsidRDefault="00754653" w:rsidP="00754653">
            <w:pPr>
              <w:rPr>
                <w:rFonts w:ascii="Avenir Next LT Pro" w:hAnsi="Avenir Next LT Pro" w:cs="Arial"/>
                <w:sz w:val="16"/>
              </w:rPr>
            </w:pPr>
          </w:p>
          <w:p w14:paraId="5F100A78" w14:textId="77777777" w:rsidR="00754653" w:rsidRPr="003A299F" w:rsidRDefault="00754653" w:rsidP="00754653">
            <w:pPr>
              <w:rPr>
                <w:rFonts w:ascii="Avenir Next LT Pro" w:hAnsi="Avenir Next LT Pro" w:cs="Arial"/>
                <w:sz w:val="16"/>
              </w:rPr>
            </w:pPr>
            <w:r w:rsidRPr="003A299F">
              <w:rPr>
                <w:rFonts w:ascii="Avenir Next LT Pro" w:hAnsi="Avenir Next LT Pro" w:cs="Arial"/>
                <w:sz w:val="16"/>
              </w:rPr>
              <w:t>Treatment:</w:t>
            </w:r>
          </w:p>
          <w:p w14:paraId="358745E6" w14:textId="77777777" w:rsidR="00754653" w:rsidRPr="003A299F" w:rsidRDefault="00754653" w:rsidP="005C5F56">
            <w:pPr>
              <w:rPr>
                <w:rFonts w:ascii="Avenir Next LT Pro" w:hAnsi="Avenir Next LT Pro" w:cs="Arial"/>
                <w:sz w:val="16"/>
              </w:rPr>
            </w:pPr>
          </w:p>
        </w:tc>
        <w:tc>
          <w:tcPr>
            <w:tcW w:w="2694" w:type="dxa"/>
          </w:tcPr>
          <w:p w14:paraId="21914600" w14:textId="77777777" w:rsidR="00754653" w:rsidRPr="003A299F" w:rsidRDefault="00754653" w:rsidP="005C5F56">
            <w:pPr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947" w:type="dxa"/>
          </w:tcPr>
          <w:p w14:paraId="5D371F60" w14:textId="77777777" w:rsidR="00754653" w:rsidRPr="003A299F" w:rsidRDefault="00754653" w:rsidP="005C5F56">
            <w:pPr>
              <w:rPr>
                <w:rFonts w:ascii="Avenir Next LT Pro" w:hAnsi="Avenir Next LT Pro" w:cs="Arial"/>
                <w:sz w:val="18"/>
              </w:rPr>
            </w:pPr>
          </w:p>
        </w:tc>
      </w:tr>
    </w:tbl>
    <w:p w14:paraId="61017D42" w14:textId="77777777" w:rsidR="00B940B1" w:rsidRPr="003A299F" w:rsidRDefault="00B940B1" w:rsidP="00B940B1">
      <w:pPr>
        <w:rPr>
          <w:rFonts w:ascii="Avenir Next LT Pro" w:hAnsi="Avenir Next LT Pro" w:cs="Arial"/>
          <w:color w:val="00FF00"/>
          <w:sz w:val="12"/>
          <w:szCs w:val="16"/>
        </w:rPr>
      </w:pPr>
    </w:p>
    <w:p w14:paraId="112F3D5F" w14:textId="77777777" w:rsidR="00B940B1" w:rsidRPr="003F4D68" w:rsidRDefault="00B940B1" w:rsidP="00B940B1">
      <w:pPr>
        <w:rPr>
          <w:rFonts w:ascii="Avenir Next LT Pro" w:hAnsi="Avenir Next LT Pro" w:cs="Arial"/>
          <w:sz w:val="16"/>
        </w:rPr>
      </w:pPr>
      <w:r w:rsidRPr="003F4D68">
        <w:rPr>
          <w:rFonts w:ascii="Avenir Next LT Pro" w:hAnsi="Avenir Next LT Pro" w:cs="Arial"/>
          <w:sz w:val="16"/>
        </w:rPr>
        <w:t>Use the blank rows to include other conditions that are relevant to the farm.</w:t>
      </w:r>
    </w:p>
    <w:bookmarkEnd w:id="4"/>
    <w:p w14:paraId="0C4B7BCE" w14:textId="46D94D13" w:rsidR="00754653" w:rsidRPr="003A299F" w:rsidRDefault="00754653" w:rsidP="00B940B1">
      <w:pPr>
        <w:jc w:val="both"/>
        <w:rPr>
          <w:rFonts w:ascii="Avenir Next LT Pro" w:hAnsi="Avenir Next LT Pro" w:cs="Arial"/>
          <w:b/>
          <w:sz w:val="18"/>
        </w:rPr>
      </w:pPr>
    </w:p>
    <w:p w14:paraId="196EB76F" w14:textId="4427BF03" w:rsidR="00754653" w:rsidRDefault="00754653" w:rsidP="00B940B1">
      <w:pPr>
        <w:jc w:val="both"/>
        <w:rPr>
          <w:rFonts w:ascii="Avenir Next LT Pro" w:hAnsi="Avenir Next LT Pro" w:cs="Arial"/>
          <w:b/>
          <w:sz w:val="18"/>
        </w:rPr>
      </w:pPr>
    </w:p>
    <w:p w14:paraId="43D7B04E" w14:textId="44936E7C" w:rsidR="003F4D68" w:rsidRDefault="003F4D68" w:rsidP="00B940B1">
      <w:pPr>
        <w:jc w:val="both"/>
        <w:rPr>
          <w:rFonts w:ascii="Avenir Next LT Pro" w:hAnsi="Avenir Next LT Pro" w:cs="Arial"/>
          <w:b/>
          <w:sz w:val="18"/>
        </w:rPr>
      </w:pPr>
    </w:p>
    <w:p w14:paraId="67027631" w14:textId="647D2C43" w:rsidR="003F4D68" w:rsidRDefault="003F4D68" w:rsidP="00B940B1">
      <w:pPr>
        <w:jc w:val="both"/>
        <w:rPr>
          <w:rFonts w:ascii="Avenir Next LT Pro" w:hAnsi="Avenir Next LT Pro" w:cs="Arial"/>
          <w:b/>
          <w:sz w:val="18"/>
        </w:rPr>
      </w:pPr>
    </w:p>
    <w:p w14:paraId="3117E6D9" w14:textId="7CFFEADF" w:rsidR="003F4D68" w:rsidRDefault="003F4D68" w:rsidP="00B940B1">
      <w:pPr>
        <w:jc w:val="both"/>
        <w:rPr>
          <w:rFonts w:ascii="Avenir Next LT Pro" w:hAnsi="Avenir Next LT Pro" w:cs="Arial"/>
          <w:b/>
          <w:sz w:val="18"/>
        </w:rPr>
      </w:pPr>
    </w:p>
    <w:p w14:paraId="00E25744" w14:textId="063A6EB3" w:rsidR="003F4D68" w:rsidRDefault="003F4D68" w:rsidP="00B940B1">
      <w:pPr>
        <w:jc w:val="both"/>
        <w:rPr>
          <w:rFonts w:ascii="Avenir Next LT Pro" w:hAnsi="Avenir Next LT Pro" w:cs="Arial"/>
          <w:b/>
          <w:sz w:val="18"/>
        </w:rPr>
      </w:pPr>
    </w:p>
    <w:p w14:paraId="0AB575D7" w14:textId="6E76698A" w:rsidR="003F4D68" w:rsidRDefault="003F4D68" w:rsidP="00B940B1">
      <w:pPr>
        <w:jc w:val="both"/>
        <w:rPr>
          <w:rFonts w:ascii="Avenir Next LT Pro" w:hAnsi="Avenir Next LT Pro" w:cs="Arial"/>
          <w:b/>
          <w:sz w:val="18"/>
        </w:rPr>
      </w:pPr>
    </w:p>
    <w:p w14:paraId="4FBBC90D" w14:textId="721CD5C1" w:rsidR="003F4D68" w:rsidRDefault="003F4D68" w:rsidP="00B940B1">
      <w:pPr>
        <w:jc w:val="both"/>
        <w:rPr>
          <w:rFonts w:ascii="Avenir Next LT Pro" w:hAnsi="Avenir Next LT Pro" w:cs="Arial"/>
          <w:b/>
          <w:sz w:val="18"/>
        </w:rPr>
      </w:pPr>
    </w:p>
    <w:p w14:paraId="57414BBE" w14:textId="7F0390F6" w:rsidR="003F4D68" w:rsidRDefault="003F4D68" w:rsidP="00B940B1">
      <w:pPr>
        <w:jc w:val="both"/>
        <w:rPr>
          <w:rFonts w:ascii="Avenir Next LT Pro" w:hAnsi="Avenir Next LT Pro" w:cs="Arial"/>
          <w:b/>
          <w:sz w:val="18"/>
        </w:rPr>
      </w:pPr>
    </w:p>
    <w:p w14:paraId="46DD1E82" w14:textId="2BE845DB" w:rsidR="003F4D68" w:rsidRDefault="003F4D68" w:rsidP="00B940B1">
      <w:pPr>
        <w:jc w:val="both"/>
        <w:rPr>
          <w:rFonts w:ascii="Avenir Next LT Pro" w:hAnsi="Avenir Next LT Pro" w:cs="Arial"/>
          <w:b/>
          <w:sz w:val="18"/>
        </w:rPr>
      </w:pPr>
    </w:p>
    <w:p w14:paraId="08CCBA3A" w14:textId="31110A7A" w:rsidR="003F4D68" w:rsidRDefault="003F4D68" w:rsidP="00B940B1">
      <w:pPr>
        <w:jc w:val="both"/>
        <w:rPr>
          <w:rFonts w:ascii="Avenir Next LT Pro" w:hAnsi="Avenir Next LT Pro" w:cs="Arial"/>
          <w:b/>
          <w:sz w:val="18"/>
        </w:rPr>
      </w:pPr>
    </w:p>
    <w:p w14:paraId="75CBC821" w14:textId="25C983B7" w:rsidR="003F4D68" w:rsidRDefault="003F4D68" w:rsidP="00B940B1">
      <w:pPr>
        <w:jc w:val="both"/>
        <w:rPr>
          <w:rFonts w:ascii="Avenir Next LT Pro" w:hAnsi="Avenir Next LT Pro" w:cs="Arial"/>
          <w:b/>
          <w:sz w:val="18"/>
        </w:rPr>
      </w:pPr>
    </w:p>
    <w:p w14:paraId="3ECEC259" w14:textId="77777777" w:rsidR="003F4D68" w:rsidRPr="003A299F" w:rsidRDefault="003F4D68" w:rsidP="00B940B1">
      <w:pPr>
        <w:jc w:val="both"/>
        <w:rPr>
          <w:rFonts w:ascii="Avenir Next LT Pro" w:hAnsi="Avenir Next LT Pro" w:cs="Arial"/>
          <w:b/>
          <w:sz w:val="18"/>
        </w:rPr>
      </w:pPr>
    </w:p>
    <w:p w14:paraId="2D6992B7" w14:textId="77777777" w:rsidR="00B940B1" w:rsidRPr="003A299F" w:rsidRDefault="0028304C" w:rsidP="00B940B1">
      <w:pPr>
        <w:jc w:val="both"/>
        <w:rPr>
          <w:rFonts w:ascii="Avenir Next LT Pro" w:hAnsi="Avenir Next LT Pro" w:cs="Arial"/>
          <w:b/>
          <w:sz w:val="18"/>
        </w:rPr>
      </w:pPr>
      <w:bookmarkStart w:id="5" w:name="_Hlk83300265"/>
      <w:r w:rsidRPr="003A299F">
        <w:rPr>
          <w:rFonts w:ascii="Avenir Next LT Pro" w:hAnsi="Avenir Next LT Pro" w:cs="Arial"/>
          <w:b/>
          <w:sz w:val="18"/>
        </w:rPr>
        <w:lastRenderedPageBreak/>
        <w:t>5.</w:t>
      </w:r>
      <w:r w:rsidR="00B940B1" w:rsidRPr="003A299F">
        <w:rPr>
          <w:rFonts w:ascii="Avenir Next LT Pro" w:hAnsi="Avenir Next LT Pro" w:cs="Arial"/>
          <w:b/>
          <w:sz w:val="18"/>
        </w:rPr>
        <w:t xml:space="preserve"> Mastitis</w:t>
      </w:r>
    </w:p>
    <w:p w14:paraId="462E5065" w14:textId="77777777" w:rsidR="00B940B1" w:rsidRPr="003A299F" w:rsidRDefault="00B940B1" w:rsidP="00B940B1">
      <w:pPr>
        <w:jc w:val="both"/>
        <w:rPr>
          <w:rFonts w:ascii="Avenir Next LT Pro" w:hAnsi="Avenir Next LT Pro" w:cs="Arial"/>
          <w:b/>
          <w:sz w:val="18"/>
        </w:rPr>
      </w:pPr>
    </w:p>
    <w:p w14:paraId="79CF0B54" w14:textId="77777777" w:rsidR="00B940B1" w:rsidRPr="003A299F" w:rsidRDefault="00B940B1" w:rsidP="00B940B1">
      <w:pPr>
        <w:jc w:val="both"/>
        <w:rPr>
          <w:rFonts w:ascii="Avenir Next LT Pro" w:hAnsi="Avenir Next LT Pro" w:cs="Arial"/>
          <w:sz w:val="18"/>
        </w:rPr>
      </w:pPr>
      <w:r w:rsidRPr="003A299F">
        <w:rPr>
          <w:rFonts w:ascii="Avenir Next LT Pro" w:hAnsi="Avenir Next LT Pro" w:cs="Arial"/>
          <w:sz w:val="18"/>
        </w:rPr>
        <w:t>Describe method (s) of detection</w:t>
      </w:r>
      <w:r w:rsidR="00486820" w:rsidRPr="003A299F">
        <w:rPr>
          <w:rFonts w:ascii="Avenir Next LT Pro" w:hAnsi="Avenir Next LT Pro" w:cs="Arial"/>
          <w:sz w:val="1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86820" w:rsidRPr="003A299F" w14:paraId="1D7AEDE7" w14:textId="77777777" w:rsidTr="00486820">
        <w:tc>
          <w:tcPr>
            <w:tcW w:w="9242" w:type="dxa"/>
          </w:tcPr>
          <w:p w14:paraId="16F29126" w14:textId="77777777" w:rsidR="00486820" w:rsidRPr="003A299F" w:rsidRDefault="00486820" w:rsidP="00B940B1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  <w:p w14:paraId="72B72D8D" w14:textId="77777777" w:rsidR="00486820" w:rsidRPr="003A299F" w:rsidRDefault="00486820" w:rsidP="00B940B1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  <w:p w14:paraId="785B76C0" w14:textId="77777777" w:rsidR="00486820" w:rsidRPr="003A299F" w:rsidRDefault="00486820" w:rsidP="00B940B1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  <w:p w14:paraId="67E79FC1" w14:textId="77777777" w:rsidR="0028304C" w:rsidRPr="003A299F" w:rsidRDefault="0028304C" w:rsidP="00B940B1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  <w:p w14:paraId="3BE8A0A1" w14:textId="77777777" w:rsidR="0028304C" w:rsidRPr="003A299F" w:rsidRDefault="0028304C" w:rsidP="00B940B1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  <w:p w14:paraId="66672172" w14:textId="77777777" w:rsidR="00486820" w:rsidRPr="003A299F" w:rsidRDefault="00486820" w:rsidP="00B940B1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bookmarkEnd w:id="5"/>
    </w:tbl>
    <w:p w14:paraId="10058871" w14:textId="77777777" w:rsidR="00AC03AE" w:rsidRPr="003A299F" w:rsidRDefault="00AC03AE" w:rsidP="00B940B1">
      <w:pPr>
        <w:jc w:val="both"/>
        <w:rPr>
          <w:rFonts w:ascii="Avenir Next LT Pro" w:hAnsi="Avenir Next LT Pro" w:cs="Arial"/>
          <w:sz w:val="18"/>
        </w:rPr>
      </w:pPr>
    </w:p>
    <w:p w14:paraId="3F502281" w14:textId="77777777" w:rsidR="00AC03AE" w:rsidRPr="003A299F" w:rsidRDefault="00AC03AE" w:rsidP="00B940B1">
      <w:pPr>
        <w:jc w:val="both"/>
        <w:rPr>
          <w:rFonts w:ascii="Avenir Next LT Pro" w:hAnsi="Avenir Next LT Pro" w:cs="Arial"/>
          <w:sz w:val="18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080"/>
        <w:gridCol w:w="3081"/>
        <w:gridCol w:w="2906"/>
      </w:tblGrid>
      <w:tr w:rsidR="00AC03AE" w:rsidRPr="003A299F" w14:paraId="0A567C62" w14:textId="77777777" w:rsidTr="005C3E86">
        <w:tc>
          <w:tcPr>
            <w:tcW w:w="3080" w:type="dxa"/>
            <w:shd w:val="clear" w:color="auto" w:fill="A6A6A6" w:themeFill="background1" w:themeFillShade="A6"/>
          </w:tcPr>
          <w:p w14:paraId="00488556" w14:textId="77777777" w:rsidR="00AC03AE" w:rsidRPr="003A299F" w:rsidRDefault="00AC03AE" w:rsidP="00B940B1">
            <w:pPr>
              <w:spacing w:line="276" w:lineRule="auto"/>
              <w:jc w:val="both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</w:rPr>
              <w:t>Routine preventative measures</w:t>
            </w:r>
          </w:p>
        </w:tc>
        <w:tc>
          <w:tcPr>
            <w:tcW w:w="3081" w:type="dxa"/>
            <w:shd w:val="clear" w:color="auto" w:fill="A6A6A6" w:themeFill="background1" w:themeFillShade="A6"/>
          </w:tcPr>
          <w:p w14:paraId="792FD8E1" w14:textId="77777777" w:rsidR="00AC03AE" w:rsidRPr="003A299F" w:rsidRDefault="00AC03AE" w:rsidP="00B940B1">
            <w:pPr>
              <w:spacing w:line="276" w:lineRule="auto"/>
              <w:jc w:val="both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</w:rPr>
              <w:t>Used?</w:t>
            </w:r>
          </w:p>
        </w:tc>
        <w:tc>
          <w:tcPr>
            <w:tcW w:w="2906" w:type="dxa"/>
            <w:shd w:val="clear" w:color="auto" w:fill="A6A6A6" w:themeFill="background1" w:themeFillShade="A6"/>
          </w:tcPr>
          <w:p w14:paraId="3BA02920" w14:textId="77777777" w:rsidR="00AC03AE" w:rsidRPr="003A299F" w:rsidRDefault="00AC03AE" w:rsidP="00B940B1">
            <w:pPr>
              <w:spacing w:line="276" w:lineRule="auto"/>
              <w:jc w:val="both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</w:rPr>
              <w:t>Products used</w:t>
            </w:r>
          </w:p>
        </w:tc>
      </w:tr>
      <w:tr w:rsidR="00AC03AE" w:rsidRPr="003A299F" w14:paraId="36F3117B" w14:textId="77777777" w:rsidTr="005C3E86">
        <w:tc>
          <w:tcPr>
            <w:tcW w:w="3080" w:type="dxa"/>
          </w:tcPr>
          <w:p w14:paraId="32EE6137" w14:textId="77777777" w:rsidR="00AC03AE" w:rsidRPr="003A299F" w:rsidRDefault="00AC03AE" w:rsidP="00AC03AE">
            <w:pPr>
              <w:jc w:val="both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sz w:val="18"/>
              </w:rPr>
              <w:t>Pre-dipping</w:t>
            </w:r>
            <w:r w:rsidRPr="003A299F">
              <w:rPr>
                <w:rFonts w:ascii="Avenir Next LT Pro" w:hAnsi="Avenir Next LT Pro" w:cs="Arial"/>
                <w:sz w:val="18"/>
              </w:rPr>
              <w:tab/>
            </w:r>
            <w:r w:rsidRPr="003A299F">
              <w:rPr>
                <w:rFonts w:ascii="Avenir Next LT Pro" w:hAnsi="Avenir Next LT Pro" w:cs="Arial"/>
                <w:sz w:val="18"/>
              </w:rPr>
              <w:tab/>
            </w:r>
          </w:p>
        </w:tc>
        <w:tc>
          <w:tcPr>
            <w:tcW w:w="3081" w:type="dxa"/>
          </w:tcPr>
          <w:p w14:paraId="7E145BDC" w14:textId="77777777" w:rsidR="00AC03AE" w:rsidRPr="003A299F" w:rsidRDefault="00AC03AE" w:rsidP="00B940B1">
            <w:pPr>
              <w:spacing w:line="276" w:lineRule="auto"/>
              <w:jc w:val="both"/>
              <w:rPr>
                <w:rFonts w:ascii="Avenir Next LT Pro" w:hAnsi="Avenir Next LT Pro" w:cs="Arial"/>
                <w:sz w:val="18"/>
              </w:rPr>
            </w:pPr>
            <w:r w:rsidRPr="003A299F">
              <w:rPr>
                <w:rFonts w:ascii="Avenir Next LT Pro" w:hAnsi="Avenir Next LT Pro" w:cs="Arial"/>
                <w:sz w:val="18"/>
              </w:rPr>
              <w:t>Yes/ No</w:t>
            </w:r>
          </w:p>
        </w:tc>
        <w:tc>
          <w:tcPr>
            <w:tcW w:w="2906" w:type="dxa"/>
          </w:tcPr>
          <w:p w14:paraId="6E1501CD" w14:textId="77777777" w:rsidR="00AC03AE" w:rsidRPr="003A299F" w:rsidRDefault="00AC03AE" w:rsidP="00B940B1">
            <w:pPr>
              <w:spacing w:line="276" w:lineRule="auto"/>
              <w:jc w:val="both"/>
              <w:rPr>
                <w:rFonts w:ascii="Avenir Next LT Pro" w:hAnsi="Avenir Next LT Pro" w:cs="Arial"/>
                <w:b/>
                <w:sz w:val="18"/>
              </w:rPr>
            </w:pPr>
          </w:p>
        </w:tc>
      </w:tr>
      <w:tr w:rsidR="00AC03AE" w:rsidRPr="003A299F" w14:paraId="1EBECF7A" w14:textId="77777777" w:rsidTr="005C3E86">
        <w:tc>
          <w:tcPr>
            <w:tcW w:w="3080" w:type="dxa"/>
          </w:tcPr>
          <w:p w14:paraId="25F266D7" w14:textId="77777777" w:rsidR="00AC03AE" w:rsidRPr="003A299F" w:rsidRDefault="00AC03AE" w:rsidP="00B940B1">
            <w:pPr>
              <w:spacing w:line="276" w:lineRule="auto"/>
              <w:jc w:val="both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sz w:val="18"/>
              </w:rPr>
              <w:t>Post-dipping</w:t>
            </w:r>
          </w:p>
        </w:tc>
        <w:tc>
          <w:tcPr>
            <w:tcW w:w="3081" w:type="dxa"/>
          </w:tcPr>
          <w:p w14:paraId="5F6000B3" w14:textId="77777777" w:rsidR="00AC03AE" w:rsidRPr="003A299F" w:rsidRDefault="00AC03AE" w:rsidP="00B940B1">
            <w:pPr>
              <w:spacing w:line="276" w:lineRule="auto"/>
              <w:jc w:val="both"/>
              <w:rPr>
                <w:rFonts w:ascii="Avenir Next LT Pro" w:hAnsi="Avenir Next LT Pro" w:cs="Arial"/>
                <w:sz w:val="18"/>
              </w:rPr>
            </w:pPr>
            <w:r w:rsidRPr="003A299F">
              <w:rPr>
                <w:rFonts w:ascii="Avenir Next LT Pro" w:hAnsi="Avenir Next LT Pro" w:cs="Arial"/>
                <w:sz w:val="18"/>
              </w:rPr>
              <w:t>Yes/ No</w:t>
            </w:r>
          </w:p>
        </w:tc>
        <w:tc>
          <w:tcPr>
            <w:tcW w:w="2906" w:type="dxa"/>
          </w:tcPr>
          <w:p w14:paraId="0107AE85" w14:textId="77777777" w:rsidR="00AC03AE" w:rsidRPr="003A299F" w:rsidRDefault="00AC03AE" w:rsidP="00B940B1">
            <w:pPr>
              <w:spacing w:line="276" w:lineRule="auto"/>
              <w:jc w:val="both"/>
              <w:rPr>
                <w:rFonts w:ascii="Avenir Next LT Pro" w:hAnsi="Avenir Next LT Pro" w:cs="Arial"/>
                <w:b/>
                <w:sz w:val="18"/>
              </w:rPr>
            </w:pPr>
          </w:p>
        </w:tc>
      </w:tr>
      <w:tr w:rsidR="00AC03AE" w:rsidRPr="003A299F" w14:paraId="295044B0" w14:textId="77777777" w:rsidTr="005C3E86">
        <w:tc>
          <w:tcPr>
            <w:tcW w:w="3080" w:type="dxa"/>
          </w:tcPr>
          <w:p w14:paraId="192A46C7" w14:textId="77777777" w:rsidR="00AC03AE" w:rsidRPr="003A299F" w:rsidRDefault="00AC03AE" w:rsidP="00B940B1">
            <w:pPr>
              <w:spacing w:line="276" w:lineRule="auto"/>
              <w:jc w:val="both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sz w:val="18"/>
              </w:rPr>
              <w:t>Cluster Spraying</w:t>
            </w:r>
            <w:r w:rsidRPr="003A299F">
              <w:rPr>
                <w:rFonts w:ascii="Avenir Next LT Pro" w:hAnsi="Avenir Next LT Pro" w:cs="Arial"/>
                <w:sz w:val="18"/>
              </w:rPr>
              <w:tab/>
            </w:r>
          </w:p>
        </w:tc>
        <w:tc>
          <w:tcPr>
            <w:tcW w:w="3081" w:type="dxa"/>
          </w:tcPr>
          <w:p w14:paraId="05E9FBE7" w14:textId="77777777" w:rsidR="00AC03AE" w:rsidRPr="003A299F" w:rsidRDefault="00AC03AE" w:rsidP="00B940B1">
            <w:pPr>
              <w:spacing w:line="276" w:lineRule="auto"/>
              <w:jc w:val="both"/>
              <w:rPr>
                <w:rFonts w:ascii="Avenir Next LT Pro" w:hAnsi="Avenir Next LT Pro" w:cs="Arial"/>
                <w:sz w:val="18"/>
              </w:rPr>
            </w:pPr>
            <w:r w:rsidRPr="003A299F">
              <w:rPr>
                <w:rFonts w:ascii="Avenir Next LT Pro" w:hAnsi="Avenir Next LT Pro" w:cs="Arial"/>
                <w:sz w:val="18"/>
              </w:rPr>
              <w:t>Yes/ No</w:t>
            </w:r>
          </w:p>
        </w:tc>
        <w:tc>
          <w:tcPr>
            <w:tcW w:w="2906" w:type="dxa"/>
          </w:tcPr>
          <w:p w14:paraId="7C718034" w14:textId="77777777" w:rsidR="00AC03AE" w:rsidRPr="003A299F" w:rsidRDefault="00AC03AE" w:rsidP="00B940B1">
            <w:pPr>
              <w:spacing w:line="276" w:lineRule="auto"/>
              <w:jc w:val="both"/>
              <w:rPr>
                <w:rFonts w:ascii="Avenir Next LT Pro" w:hAnsi="Avenir Next LT Pro" w:cs="Arial"/>
                <w:b/>
                <w:sz w:val="18"/>
              </w:rPr>
            </w:pPr>
          </w:p>
        </w:tc>
      </w:tr>
      <w:tr w:rsidR="00AC03AE" w:rsidRPr="003A299F" w14:paraId="63067F58" w14:textId="77777777" w:rsidTr="005C3E86">
        <w:tc>
          <w:tcPr>
            <w:tcW w:w="3080" w:type="dxa"/>
          </w:tcPr>
          <w:p w14:paraId="0767E47D" w14:textId="55671B13" w:rsidR="00AC03AE" w:rsidRPr="003A299F" w:rsidRDefault="00AC03AE" w:rsidP="00B940B1">
            <w:pPr>
              <w:spacing w:line="276" w:lineRule="auto"/>
              <w:jc w:val="both"/>
              <w:rPr>
                <w:rFonts w:ascii="Avenir Next LT Pro" w:hAnsi="Avenir Next LT Pro" w:cs="Arial"/>
                <w:b/>
                <w:sz w:val="18"/>
              </w:rPr>
            </w:pPr>
          </w:p>
        </w:tc>
        <w:tc>
          <w:tcPr>
            <w:tcW w:w="3081" w:type="dxa"/>
          </w:tcPr>
          <w:p w14:paraId="37B54D01" w14:textId="26A711BA" w:rsidR="00AC03AE" w:rsidRPr="003A299F" w:rsidRDefault="00AC03AE" w:rsidP="00B940B1">
            <w:pPr>
              <w:spacing w:line="276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2906" w:type="dxa"/>
          </w:tcPr>
          <w:p w14:paraId="4157DEAE" w14:textId="77777777" w:rsidR="00AC03AE" w:rsidRPr="003A299F" w:rsidRDefault="00AC03AE" w:rsidP="00B940B1">
            <w:pPr>
              <w:spacing w:line="276" w:lineRule="auto"/>
              <w:jc w:val="both"/>
              <w:rPr>
                <w:rFonts w:ascii="Avenir Next LT Pro" w:hAnsi="Avenir Next LT Pro" w:cs="Arial"/>
                <w:b/>
                <w:sz w:val="18"/>
              </w:rPr>
            </w:pPr>
          </w:p>
        </w:tc>
      </w:tr>
      <w:tr w:rsidR="00AC03AE" w:rsidRPr="003A299F" w14:paraId="6EBF5543" w14:textId="77777777" w:rsidTr="005C3E86">
        <w:tc>
          <w:tcPr>
            <w:tcW w:w="3080" w:type="dxa"/>
          </w:tcPr>
          <w:p w14:paraId="0B502D69" w14:textId="77777777" w:rsidR="00AC03AE" w:rsidRPr="003A299F" w:rsidRDefault="00AC03AE" w:rsidP="00B940B1">
            <w:pPr>
              <w:spacing w:line="276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3081" w:type="dxa"/>
          </w:tcPr>
          <w:p w14:paraId="1DEAD1D7" w14:textId="77777777" w:rsidR="00AC03AE" w:rsidRPr="003A299F" w:rsidRDefault="00AC03AE" w:rsidP="00B940B1">
            <w:pPr>
              <w:spacing w:line="276" w:lineRule="auto"/>
              <w:jc w:val="both"/>
              <w:rPr>
                <w:rFonts w:ascii="Avenir Next LT Pro" w:hAnsi="Avenir Next LT Pro" w:cs="Arial"/>
                <w:b/>
                <w:sz w:val="18"/>
              </w:rPr>
            </w:pPr>
          </w:p>
        </w:tc>
        <w:tc>
          <w:tcPr>
            <w:tcW w:w="2906" w:type="dxa"/>
          </w:tcPr>
          <w:p w14:paraId="5480DD87" w14:textId="77777777" w:rsidR="00AC03AE" w:rsidRPr="003A299F" w:rsidRDefault="00AC03AE" w:rsidP="00B940B1">
            <w:pPr>
              <w:spacing w:line="276" w:lineRule="auto"/>
              <w:jc w:val="both"/>
              <w:rPr>
                <w:rFonts w:ascii="Avenir Next LT Pro" w:hAnsi="Avenir Next LT Pro" w:cs="Arial"/>
                <w:b/>
                <w:sz w:val="18"/>
              </w:rPr>
            </w:pPr>
          </w:p>
        </w:tc>
      </w:tr>
    </w:tbl>
    <w:p w14:paraId="3D36E7A5" w14:textId="77777777" w:rsidR="00AC03AE" w:rsidRPr="003A299F" w:rsidRDefault="00AC03AE" w:rsidP="00B940B1">
      <w:pPr>
        <w:spacing w:line="276" w:lineRule="auto"/>
        <w:jc w:val="both"/>
        <w:rPr>
          <w:rFonts w:ascii="Avenir Next LT Pro" w:hAnsi="Avenir Next LT Pro" w:cs="Arial"/>
          <w:b/>
          <w:sz w:val="18"/>
        </w:rPr>
      </w:pPr>
    </w:p>
    <w:p w14:paraId="7E618BF7" w14:textId="77777777" w:rsidR="00B940B1" w:rsidRPr="003A299F" w:rsidRDefault="00B940B1" w:rsidP="00B940B1">
      <w:pPr>
        <w:spacing w:line="276" w:lineRule="auto"/>
        <w:jc w:val="both"/>
        <w:rPr>
          <w:rFonts w:ascii="Avenir Next LT Pro" w:hAnsi="Avenir Next LT Pro" w:cs="Arial"/>
          <w:b/>
          <w:sz w:val="18"/>
        </w:rPr>
      </w:pPr>
      <w:r w:rsidRPr="003A299F">
        <w:rPr>
          <w:rFonts w:ascii="Avenir Next LT Pro" w:hAnsi="Avenir Next LT Pro" w:cs="Arial"/>
          <w:b/>
          <w:sz w:val="18"/>
        </w:rPr>
        <w:t>Actions taken in treatm</w:t>
      </w:r>
      <w:r w:rsidR="00486820" w:rsidRPr="003A299F">
        <w:rPr>
          <w:rFonts w:ascii="Avenir Next LT Pro" w:hAnsi="Avenir Next LT Pro" w:cs="Arial"/>
          <w:b/>
          <w:sz w:val="18"/>
        </w:rPr>
        <w:t>ent of clinical mastitis cases:</w:t>
      </w:r>
    </w:p>
    <w:p w14:paraId="5ECE5F83" w14:textId="77777777" w:rsidR="00D16E2F" w:rsidRPr="003A299F" w:rsidRDefault="00D16E2F" w:rsidP="00B940B1">
      <w:pPr>
        <w:spacing w:line="276" w:lineRule="auto"/>
        <w:jc w:val="both"/>
        <w:rPr>
          <w:rFonts w:ascii="Avenir Next LT Pro" w:hAnsi="Avenir Next LT Pro" w:cs="Arial"/>
          <w:b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7"/>
        <w:gridCol w:w="1795"/>
        <w:gridCol w:w="1791"/>
        <w:gridCol w:w="1825"/>
        <w:gridCol w:w="1808"/>
      </w:tblGrid>
      <w:tr w:rsidR="00D16E2F" w:rsidRPr="003A299F" w14:paraId="19D3078A" w14:textId="77777777" w:rsidTr="003F4D68">
        <w:tc>
          <w:tcPr>
            <w:tcW w:w="1848" w:type="dxa"/>
            <w:shd w:val="clear" w:color="auto" w:fill="A6A6A6" w:themeFill="background1" w:themeFillShade="A6"/>
            <w:vAlign w:val="center"/>
          </w:tcPr>
          <w:p w14:paraId="5FA3429C" w14:textId="3F08B117" w:rsidR="00D16E2F" w:rsidRPr="003A299F" w:rsidRDefault="00D16E2F" w:rsidP="003F4D68">
            <w:pPr>
              <w:spacing w:line="276" w:lineRule="auto"/>
              <w:jc w:val="center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</w:rPr>
              <w:t>Condition</w:t>
            </w:r>
          </w:p>
        </w:tc>
        <w:tc>
          <w:tcPr>
            <w:tcW w:w="1848" w:type="dxa"/>
            <w:shd w:val="clear" w:color="auto" w:fill="A6A6A6" w:themeFill="background1" w:themeFillShade="A6"/>
            <w:vAlign w:val="center"/>
          </w:tcPr>
          <w:p w14:paraId="153F3A95" w14:textId="65C6C627" w:rsidR="00D16E2F" w:rsidRPr="003A299F" w:rsidRDefault="00D16E2F" w:rsidP="003F4D68">
            <w:pPr>
              <w:spacing w:line="276" w:lineRule="auto"/>
              <w:jc w:val="center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</w:rPr>
              <w:t>Measures Taken</w:t>
            </w:r>
          </w:p>
        </w:tc>
        <w:tc>
          <w:tcPr>
            <w:tcW w:w="1848" w:type="dxa"/>
            <w:shd w:val="clear" w:color="auto" w:fill="A6A6A6" w:themeFill="background1" w:themeFillShade="A6"/>
            <w:vAlign w:val="center"/>
          </w:tcPr>
          <w:p w14:paraId="35B72CCA" w14:textId="15ACC64C" w:rsidR="00D16E2F" w:rsidRPr="003A299F" w:rsidRDefault="00D16E2F" w:rsidP="003F4D68">
            <w:pPr>
              <w:spacing w:line="276" w:lineRule="auto"/>
              <w:jc w:val="center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</w:rPr>
              <w:t>Products Used</w:t>
            </w:r>
          </w:p>
        </w:tc>
        <w:tc>
          <w:tcPr>
            <w:tcW w:w="1849" w:type="dxa"/>
            <w:shd w:val="clear" w:color="auto" w:fill="A6A6A6" w:themeFill="background1" w:themeFillShade="A6"/>
            <w:vAlign w:val="center"/>
          </w:tcPr>
          <w:p w14:paraId="4F3DFFDF" w14:textId="14E19692" w:rsidR="00D16E2F" w:rsidRPr="003A299F" w:rsidRDefault="00D16E2F" w:rsidP="003F4D68">
            <w:pPr>
              <w:spacing w:line="276" w:lineRule="auto"/>
              <w:jc w:val="center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</w:rPr>
              <w:t>Route</w:t>
            </w:r>
            <w:r w:rsidR="00902A74" w:rsidRPr="003A299F">
              <w:rPr>
                <w:rFonts w:ascii="Avenir Next LT Pro" w:hAnsi="Avenir Next LT Pro" w:cs="Arial"/>
                <w:b/>
                <w:sz w:val="18"/>
              </w:rPr>
              <w:t xml:space="preserve"> </w:t>
            </w:r>
            <w:r w:rsidRPr="003A299F">
              <w:rPr>
                <w:rFonts w:ascii="Avenir Next LT Pro" w:hAnsi="Avenir Next LT Pro" w:cs="Arial"/>
                <w:b/>
                <w:sz w:val="18"/>
              </w:rPr>
              <w:t>of administration</w:t>
            </w:r>
          </w:p>
        </w:tc>
        <w:tc>
          <w:tcPr>
            <w:tcW w:w="1849" w:type="dxa"/>
            <w:shd w:val="clear" w:color="auto" w:fill="A6A6A6" w:themeFill="background1" w:themeFillShade="A6"/>
            <w:vAlign w:val="center"/>
          </w:tcPr>
          <w:p w14:paraId="7325D75E" w14:textId="77777777" w:rsidR="00D16E2F" w:rsidRPr="003A299F" w:rsidRDefault="00D16E2F" w:rsidP="003F4D68">
            <w:pPr>
              <w:jc w:val="center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</w:rPr>
              <w:t>Withdrawal Period</w:t>
            </w:r>
          </w:p>
          <w:p w14:paraId="188DFA96" w14:textId="0DC41747" w:rsidR="00D16E2F" w:rsidRPr="003A299F" w:rsidRDefault="00D16E2F" w:rsidP="003F4D68">
            <w:pPr>
              <w:spacing w:line="276" w:lineRule="auto"/>
              <w:jc w:val="center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</w:rPr>
              <w:t>(milk and meat)</w:t>
            </w:r>
          </w:p>
        </w:tc>
      </w:tr>
      <w:tr w:rsidR="00D16E2F" w:rsidRPr="003A299F" w14:paraId="4C6F5724" w14:textId="77777777" w:rsidTr="00D16E2F">
        <w:tc>
          <w:tcPr>
            <w:tcW w:w="1848" w:type="dxa"/>
          </w:tcPr>
          <w:p w14:paraId="4FD4F1B4" w14:textId="77777777" w:rsidR="00D16E2F" w:rsidRPr="003A299F" w:rsidRDefault="00D16E2F" w:rsidP="00B940B1">
            <w:pPr>
              <w:spacing w:line="276" w:lineRule="auto"/>
              <w:jc w:val="both"/>
              <w:rPr>
                <w:rFonts w:ascii="Avenir Next LT Pro" w:hAnsi="Avenir Next LT Pro" w:cs="Arial"/>
                <w:b/>
                <w:sz w:val="18"/>
              </w:rPr>
            </w:pPr>
          </w:p>
        </w:tc>
        <w:tc>
          <w:tcPr>
            <w:tcW w:w="1848" w:type="dxa"/>
          </w:tcPr>
          <w:p w14:paraId="3749658D" w14:textId="77777777" w:rsidR="00D16E2F" w:rsidRPr="003A299F" w:rsidRDefault="00D16E2F" w:rsidP="00B940B1">
            <w:pPr>
              <w:spacing w:line="276" w:lineRule="auto"/>
              <w:jc w:val="both"/>
              <w:rPr>
                <w:rFonts w:ascii="Avenir Next LT Pro" w:hAnsi="Avenir Next LT Pro" w:cs="Arial"/>
                <w:b/>
                <w:sz w:val="18"/>
              </w:rPr>
            </w:pPr>
          </w:p>
        </w:tc>
        <w:tc>
          <w:tcPr>
            <w:tcW w:w="1848" w:type="dxa"/>
          </w:tcPr>
          <w:p w14:paraId="15C99FED" w14:textId="77777777" w:rsidR="00D16E2F" w:rsidRPr="003A299F" w:rsidRDefault="00D16E2F" w:rsidP="00B940B1">
            <w:pPr>
              <w:spacing w:line="276" w:lineRule="auto"/>
              <w:jc w:val="both"/>
              <w:rPr>
                <w:rFonts w:ascii="Avenir Next LT Pro" w:hAnsi="Avenir Next LT Pro" w:cs="Arial"/>
                <w:b/>
                <w:sz w:val="18"/>
              </w:rPr>
            </w:pPr>
          </w:p>
        </w:tc>
        <w:tc>
          <w:tcPr>
            <w:tcW w:w="1849" w:type="dxa"/>
          </w:tcPr>
          <w:p w14:paraId="7309086F" w14:textId="77777777" w:rsidR="00D16E2F" w:rsidRPr="003A299F" w:rsidRDefault="00D16E2F" w:rsidP="00B940B1">
            <w:pPr>
              <w:spacing w:line="276" w:lineRule="auto"/>
              <w:jc w:val="both"/>
              <w:rPr>
                <w:rFonts w:ascii="Avenir Next LT Pro" w:hAnsi="Avenir Next LT Pro" w:cs="Arial"/>
                <w:b/>
                <w:sz w:val="18"/>
              </w:rPr>
            </w:pPr>
          </w:p>
        </w:tc>
        <w:tc>
          <w:tcPr>
            <w:tcW w:w="1849" w:type="dxa"/>
          </w:tcPr>
          <w:p w14:paraId="4D41DF5B" w14:textId="77777777" w:rsidR="00D16E2F" w:rsidRPr="003A299F" w:rsidRDefault="00D16E2F" w:rsidP="00D16E2F">
            <w:pPr>
              <w:spacing w:line="276" w:lineRule="auto"/>
              <w:jc w:val="both"/>
              <w:rPr>
                <w:rFonts w:ascii="Avenir Next LT Pro" w:hAnsi="Avenir Next LT Pro" w:cs="Arial"/>
                <w:sz w:val="12"/>
                <w:szCs w:val="16"/>
              </w:rPr>
            </w:pPr>
          </w:p>
          <w:p w14:paraId="3105A141" w14:textId="77777777" w:rsidR="00D16E2F" w:rsidRPr="003A299F" w:rsidRDefault="00D16E2F" w:rsidP="00D16E2F">
            <w:pPr>
              <w:spacing w:line="276" w:lineRule="auto"/>
              <w:jc w:val="both"/>
              <w:rPr>
                <w:rFonts w:ascii="Avenir Next LT Pro" w:hAnsi="Avenir Next LT Pro" w:cs="Arial"/>
                <w:sz w:val="12"/>
                <w:szCs w:val="16"/>
              </w:rPr>
            </w:pPr>
            <w:r w:rsidRPr="003A299F">
              <w:rPr>
                <w:rFonts w:ascii="Avenir Next LT Pro" w:hAnsi="Avenir Next LT Pro" w:cs="Arial"/>
                <w:sz w:val="12"/>
                <w:szCs w:val="16"/>
              </w:rPr>
              <w:t>Milk</w:t>
            </w:r>
          </w:p>
          <w:p w14:paraId="40080731" w14:textId="77777777" w:rsidR="00D16E2F" w:rsidRPr="003A299F" w:rsidRDefault="00D16E2F" w:rsidP="00D16E2F">
            <w:pPr>
              <w:spacing w:line="276" w:lineRule="auto"/>
              <w:jc w:val="both"/>
              <w:rPr>
                <w:rFonts w:ascii="Avenir Next LT Pro" w:hAnsi="Avenir Next LT Pro" w:cs="Arial"/>
                <w:sz w:val="12"/>
                <w:szCs w:val="16"/>
              </w:rPr>
            </w:pPr>
          </w:p>
          <w:p w14:paraId="3C957326" w14:textId="0F08AEB5" w:rsidR="00D16E2F" w:rsidRPr="003A299F" w:rsidRDefault="00D16E2F" w:rsidP="00D16E2F">
            <w:pPr>
              <w:spacing w:line="276" w:lineRule="auto"/>
              <w:jc w:val="both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sz w:val="12"/>
                <w:szCs w:val="16"/>
              </w:rPr>
              <w:t>Meat</w:t>
            </w:r>
          </w:p>
        </w:tc>
      </w:tr>
      <w:tr w:rsidR="00D16E2F" w:rsidRPr="003A299F" w14:paraId="5A711392" w14:textId="77777777" w:rsidTr="00D16E2F">
        <w:tc>
          <w:tcPr>
            <w:tcW w:w="1848" w:type="dxa"/>
          </w:tcPr>
          <w:p w14:paraId="666ECDDA" w14:textId="77777777" w:rsidR="00D16E2F" w:rsidRPr="003A299F" w:rsidRDefault="00D16E2F" w:rsidP="00B940B1">
            <w:pPr>
              <w:spacing w:line="276" w:lineRule="auto"/>
              <w:jc w:val="both"/>
              <w:rPr>
                <w:rFonts w:ascii="Avenir Next LT Pro" w:hAnsi="Avenir Next LT Pro" w:cs="Arial"/>
                <w:b/>
                <w:sz w:val="18"/>
              </w:rPr>
            </w:pPr>
          </w:p>
        </w:tc>
        <w:tc>
          <w:tcPr>
            <w:tcW w:w="1848" w:type="dxa"/>
          </w:tcPr>
          <w:p w14:paraId="43DC12DD" w14:textId="77777777" w:rsidR="00D16E2F" w:rsidRPr="003A299F" w:rsidRDefault="00D16E2F" w:rsidP="00B940B1">
            <w:pPr>
              <w:spacing w:line="276" w:lineRule="auto"/>
              <w:jc w:val="both"/>
              <w:rPr>
                <w:rFonts w:ascii="Avenir Next LT Pro" w:hAnsi="Avenir Next LT Pro" w:cs="Arial"/>
                <w:b/>
                <w:sz w:val="18"/>
              </w:rPr>
            </w:pPr>
          </w:p>
        </w:tc>
        <w:tc>
          <w:tcPr>
            <w:tcW w:w="1848" w:type="dxa"/>
          </w:tcPr>
          <w:p w14:paraId="6CCC8CFD" w14:textId="77777777" w:rsidR="00D16E2F" w:rsidRPr="003A299F" w:rsidRDefault="00D16E2F" w:rsidP="00B940B1">
            <w:pPr>
              <w:spacing w:line="276" w:lineRule="auto"/>
              <w:jc w:val="both"/>
              <w:rPr>
                <w:rFonts w:ascii="Avenir Next LT Pro" w:hAnsi="Avenir Next LT Pro" w:cs="Arial"/>
                <w:b/>
                <w:sz w:val="18"/>
              </w:rPr>
            </w:pPr>
          </w:p>
        </w:tc>
        <w:tc>
          <w:tcPr>
            <w:tcW w:w="1849" w:type="dxa"/>
          </w:tcPr>
          <w:p w14:paraId="7E49A48B" w14:textId="77777777" w:rsidR="00D16E2F" w:rsidRPr="003A299F" w:rsidRDefault="00D16E2F" w:rsidP="00B940B1">
            <w:pPr>
              <w:spacing w:line="276" w:lineRule="auto"/>
              <w:jc w:val="both"/>
              <w:rPr>
                <w:rFonts w:ascii="Avenir Next LT Pro" w:hAnsi="Avenir Next LT Pro" w:cs="Arial"/>
                <w:b/>
                <w:sz w:val="18"/>
              </w:rPr>
            </w:pPr>
          </w:p>
        </w:tc>
        <w:tc>
          <w:tcPr>
            <w:tcW w:w="1849" w:type="dxa"/>
          </w:tcPr>
          <w:p w14:paraId="732286A3" w14:textId="77777777" w:rsidR="00D16E2F" w:rsidRPr="003A299F" w:rsidRDefault="00D16E2F" w:rsidP="00D16E2F">
            <w:pPr>
              <w:spacing w:line="276" w:lineRule="auto"/>
              <w:jc w:val="both"/>
              <w:rPr>
                <w:rFonts w:ascii="Avenir Next LT Pro" w:hAnsi="Avenir Next LT Pro" w:cs="Arial"/>
                <w:sz w:val="12"/>
                <w:szCs w:val="16"/>
              </w:rPr>
            </w:pPr>
          </w:p>
          <w:p w14:paraId="74266C3B" w14:textId="77777777" w:rsidR="00D16E2F" w:rsidRPr="003A299F" w:rsidRDefault="00D16E2F" w:rsidP="00D16E2F">
            <w:pPr>
              <w:spacing w:line="276" w:lineRule="auto"/>
              <w:jc w:val="both"/>
              <w:rPr>
                <w:rFonts w:ascii="Avenir Next LT Pro" w:hAnsi="Avenir Next LT Pro" w:cs="Arial"/>
                <w:sz w:val="12"/>
                <w:szCs w:val="16"/>
              </w:rPr>
            </w:pPr>
            <w:r w:rsidRPr="003A299F">
              <w:rPr>
                <w:rFonts w:ascii="Avenir Next LT Pro" w:hAnsi="Avenir Next LT Pro" w:cs="Arial"/>
                <w:sz w:val="12"/>
                <w:szCs w:val="16"/>
              </w:rPr>
              <w:t>Milk</w:t>
            </w:r>
          </w:p>
          <w:p w14:paraId="01131789" w14:textId="77777777" w:rsidR="00D16E2F" w:rsidRPr="003A299F" w:rsidRDefault="00D16E2F" w:rsidP="00D16E2F">
            <w:pPr>
              <w:spacing w:line="276" w:lineRule="auto"/>
              <w:jc w:val="both"/>
              <w:rPr>
                <w:rFonts w:ascii="Avenir Next LT Pro" w:hAnsi="Avenir Next LT Pro" w:cs="Arial"/>
                <w:sz w:val="12"/>
                <w:szCs w:val="16"/>
              </w:rPr>
            </w:pPr>
          </w:p>
          <w:p w14:paraId="6A3A5238" w14:textId="547A9F3C" w:rsidR="00D16E2F" w:rsidRPr="003A299F" w:rsidRDefault="00D16E2F" w:rsidP="00D16E2F">
            <w:pPr>
              <w:spacing w:line="276" w:lineRule="auto"/>
              <w:jc w:val="both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sz w:val="12"/>
                <w:szCs w:val="16"/>
              </w:rPr>
              <w:t>Meat</w:t>
            </w:r>
          </w:p>
        </w:tc>
      </w:tr>
      <w:tr w:rsidR="00D16E2F" w:rsidRPr="003A299F" w14:paraId="6102B610" w14:textId="77777777" w:rsidTr="00D16E2F">
        <w:tc>
          <w:tcPr>
            <w:tcW w:w="1848" w:type="dxa"/>
          </w:tcPr>
          <w:p w14:paraId="770D4ECB" w14:textId="2C412044" w:rsidR="00D16E2F" w:rsidRPr="003A299F" w:rsidRDefault="00D16E2F" w:rsidP="00D16E2F">
            <w:pPr>
              <w:spacing w:line="276" w:lineRule="auto"/>
              <w:jc w:val="both"/>
              <w:rPr>
                <w:rFonts w:ascii="Avenir Next LT Pro" w:hAnsi="Avenir Next LT Pro" w:cs="Arial"/>
                <w:b/>
                <w:sz w:val="18"/>
              </w:rPr>
            </w:pPr>
          </w:p>
        </w:tc>
        <w:tc>
          <w:tcPr>
            <w:tcW w:w="1848" w:type="dxa"/>
          </w:tcPr>
          <w:p w14:paraId="5494ABC5" w14:textId="77777777" w:rsidR="00D16E2F" w:rsidRPr="003A299F" w:rsidRDefault="00D16E2F" w:rsidP="00B940B1">
            <w:pPr>
              <w:spacing w:line="276" w:lineRule="auto"/>
              <w:jc w:val="both"/>
              <w:rPr>
                <w:rFonts w:ascii="Avenir Next LT Pro" w:hAnsi="Avenir Next LT Pro" w:cs="Arial"/>
                <w:b/>
                <w:sz w:val="18"/>
              </w:rPr>
            </w:pPr>
          </w:p>
        </w:tc>
        <w:tc>
          <w:tcPr>
            <w:tcW w:w="1848" w:type="dxa"/>
          </w:tcPr>
          <w:p w14:paraId="668E7F4D" w14:textId="77777777" w:rsidR="00D16E2F" w:rsidRPr="003A299F" w:rsidRDefault="00D16E2F" w:rsidP="00B940B1">
            <w:pPr>
              <w:spacing w:line="276" w:lineRule="auto"/>
              <w:jc w:val="both"/>
              <w:rPr>
                <w:rFonts w:ascii="Avenir Next LT Pro" w:hAnsi="Avenir Next LT Pro" w:cs="Arial"/>
                <w:b/>
                <w:sz w:val="18"/>
              </w:rPr>
            </w:pPr>
          </w:p>
        </w:tc>
        <w:tc>
          <w:tcPr>
            <w:tcW w:w="1849" w:type="dxa"/>
          </w:tcPr>
          <w:p w14:paraId="03B6ABE8" w14:textId="77777777" w:rsidR="00D16E2F" w:rsidRPr="003A299F" w:rsidRDefault="00D16E2F" w:rsidP="00B940B1">
            <w:pPr>
              <w:spacing w:line="276" w:lineRule="auto"/>
              <w:jc w:val="both"/>
              <w:rPr>
                <w:rFonts w:ascii="Avenir Next LT Pro" w:hAnsi="Avenir Next LT Pro" w:cs="Arial"/>
                <w:b/>
                <w:sz w:val="18"/>
              </w:rPr>
            </w:pPr>
          </w:p>
        </w:tc>
        <w:tc>
          <w:tcPr>
            <w:tcW w:w="1849" w:type="dxa"/>
          </w:tcPr>
          <w:p w14:paraId="0E942097" w14:textId="77777777" w:rsidR="00D16E2F" w:rsidRPr="003A299F" w:rsidRDefault="00D16E2F" w:rsidP="00D16E2F">
            <w:pPr>
              <w:spacing w:line="276" w:lineRule="auto"/>
              <w:jc w:val="both"/>
              <w:rPr>
                <w:rFonts w:ascii="Avenir Next LT Pro" w:hAnsi="Avenir Next LT Pro" w:cs="Arial"/>
                <w:sz w:val="12"/>
                <w:szCs w:val="16"/>
              </w:rPr>
            </w:pPr>
          </w:p>
          <w:p w14:paraId="597F9B68" w14:textId="77777777" w:rsidR="00D16E2F" w:rsidRPr="003A299F" w:rsidRDefault="00D16E2F" w:rsidP="00D16E2F">
            <w:pPr>
              <w:spacing w:line="276" w:lineRule="auto"/>
              <w:jc w:val="both"/>
              <w:rPr>
                <w:rFonts w:ascii="Avenir Next LT Pro" w:hAnsi="Avenir Next LT Pro" w:cs="Arial"/>
                <w:sz w:val="12"/>
                <w:szCs w:val="16"/>
              </w:rPr>
            </w:pPr>
            <w:r w:rsidRPr="003A299F">
              <w:rPr>
                <w:rFonts w:ascii="Avenir Next LT Pro" w:hAnsi="Avenir Next LT Pro" w:cs="Arial"/>
                <w:sz w:val="12"/>
                <w:szCs w:val="16"/>
              </w:rPr>
              <w:t>Milk</w:t>
            </w:r>
          </w:p>
          <w:p w14:paraId="0F79C24C" w14:textId="77777777" w:rsidR="00D16E2F" w:rsidRPr="003A299F" w:rsidRDefault="00D16E2F" w:rsidP="00D16E2F">
            <w:pPr>
              <w:spacing w:line="276" w:lineRule="auto"/>
              <w:jc w:val="both"/>
              <w:rPr>
                <w:rFonts w:ascii="Avenir Next LT Pro" w:hAnsi="Avenir Next LT Pro" w:cs="Arial"/>
                <w:sz w:val="12"/>
                <w:szCs w:val="16"/>
              </w:rPr>
            </w:pPr>
          </w:p>
          <w:p w14:paraId="11ED8B39" w14:textId="4D1F8519" w:rsidR="00D16E2F" w:rsidRPr="003A299F" w:rsidRDefault="00D16E2F" w:rsidP="00D16E2F">
            <w:pPr>
              <w:spacing w:line="276" w:lineRule="auto"/>
              <w:jc w:val="both"/>
              <w:rPr>
                <w:rFonts w:ascii="Avenir Next LT Pro" w:hAnsi="Avenir Next LT Pro" w:cs="Arial"/>
                <w:sz w:val="12"/>
                <w:szCs w:val="16"/>
              </w:rPr>
            </w:pPr>
            <w:r w:rsidRPr="003A299F">
              <w:rPr>
                <w:rFonts w:ascii="Avenir Next LT Pro" w:hAnsi="Avenir Next LT Pro" w:cs="Arial"/>
                <w:sz w:val="12"/>
                <w:szCs w:val="16"/>
              </w:rPr>
              <w:t>Meat</w:t>
            </w:r>
          </w:p>
        </w:tc>
      </w:tr>
      <w:tr w:rsidR="00754653" w:rsidRPr="003A299F" w14:paraId="3A8A23BF" w14:textId="77777777" w:rsidTr="00D16E2F">
        <w:tc>
          <w:tcPr>
            <w:tcW w:w="1848" w:type="dxa"/>
          </w:tcPr>
          <w:p w14:paraId="70ED52B4" w14:textId="77777777" w:rsidR="00754653" w:rsidRPr="003A299F" w:rsidRDefault="00754653" w:rsidP="00D16E2F">
            <w:pPr>
              <w:spacing w:line="276" w:lineRule="auto"/>
              <w:jc w:val="both"/>
              <w:rPr>
                <w:rFonts w:ascii="Avenir Next LT Pro" w:hAnsi="Avenir Next LT Pro" w:cs="Arial"/>
                <w:b/>
                <w:sz w:val="18"/>
              </w:rPr>
            </w:pPr>
          </w:p>
        </w:tc>
        <w:tc>
          <w:tcPr>
            <w:tcW w:w="1848" w:type="dxa"/>
          </w:tcPr>
          <w:p w14:paraId="5B8AB0DC" w14:textId="77777777" w:rsidR="00754653" w:rsidRPr="003A299F" w:rsidRDefault="00754653" w:rsidP="00B940B1">
            <w:pPr>
              <w:spacing w:line="276" w:lineRule="auto"/>
              <w:jc w:val="both"/>
              <w:rPr>
                <w:rFonts w:ascii="Avenir Next LT Pro" w:hAnsi="Avenir Next LT Pro" w:cs="Arial"/>
                <w:b/>
                <w:sz w:val="18"/>
              </w:rPr>
            </w:pPr>
          </w:p>
        </w:tc>
        <w:tc>
          <w:tcPr>
            <w:tcW w:w="1848" w:type="dxa"/>
          </w:tcPr>
          <w:p w14:paraId="72AFD04B" w14:textId="77777777" w:rsidR="00754653" w:rsidRPr="003A299F" w:rsidRDefault="00754653" w:rsidP="00B940B1">
            <w:pPr>
              <w:spacing w:line="276" w:lineRule="auto"/>
              <w:jc w:val="both"/>
              <w:rPr>
                <w:rFonts w:ascii="Avenir Next LT Pro" w:hAnsi="Avenir Next LT Pro" w:cs="Arial"/>
                <w:b/>
                <w:sz w:val="18"/>
              </w:rPr>
            </w:pPr>
          </w:p>
        </w:tc>
        <w:tc>
          <w:tcPr>
            <w:tcW w:w="1849" w:type="dxa"/>
          </w:tcPr>
          <w:p w14:paraId="5DD6CE6C" w14:textId="77777777" w:rsidR="00754653" w:rsidRPr="003A299F" w:rsidRDefault="00754653" w:rsidP="00B940B1">
            <w:pPr>
              <w:spacing w:line="276" w:lineRule="auto"/>
              <w:jc w:val="both"/>
              <w:rPr>
                <w:rFonts w:ascii="Avenir Next LT Pro" w:hAnsi="Avenir Next LT Pro" w:cs="Arial"/>
                <w:b/>
                <w:sz w:val="18"/>
              </w:rPr>
            </w:pPr>
          </w:p>
        </w:tc>
        <w:tc>
          <w:tcPr>
            <w:tcW w:w="1849" w:type="dxa"/>
          </w:tcPr>
          <w:p w14:paraId="32475A23" w14:textId="77777777" w:rsidR="00754653" w:rsidRPr="003A299F" w:rsidRDefault="00754653" w:rsidP="00754653">
            <w:pPr>
              <w:spacing w:line="276" w:lineRule="auto"/>
              <w:jc w:val="both"/>
              <w:rPr>
                <w:rFonts w:ascii="Avenir Next LT Pro" w:hAnsi="Avenir Next LT Pro" w:cs="Arial"/>
                <w:sz w:val="12"/>
                <w:szCs w:val="16"/>
              </w:rPr>
            </w:pPr>
          </w:p>
          <w:p w14:paraId="7D874A7B" w14:textId="6314DBF6" w:rsidR="00754653" w:rsidRPr="003A299F" w:rsidRDefault="00754653" w:rsidP="00754653">
            <w:pPr>
              <w:spacing w:line="276" w:lineRule="auto"/>
              <w:jc w:val="both"/>
              <w:rPr>
                <w:rFonts w:ascii="Avenir Next LT Pro" w:hAnsi="Avenir Next LT Pro" w:cs="Arial"/>
                <w:sz w:val="12"/>
                <w:szCs w:val="16"/>
              </w:rPr>
            </w:pPr>
            <w:r w:rsidRPr="003A299F">
              <w:rPr>
                <w:rFonts w:ascii="Avenir Next LT Pro" w:hAnsi="Avenir Next LT Pro" w:cs="Arial"/>
                <w:sz w:val="12"/>
                <w:szCs w:val="16"/>
              </w:rPr>
              <w:t>Milk</w:t>
            </w:r>
          </w:p>
          <w:p w14:paraId="4A414CD7" w14:textId="77777777" w:rsidR="00754653" w:rsidRPr="003A299F" w:rsidRDefault="00754653" w:rsidP="00754653">
            <w:pPr>
              <w:spacing w:line="276" w:lineRule="auto"/>
              <w:jc w:val="both"/>
              <w:rPr>
                <w:rFonts w:ascii="Avenir Next LT Pro" w:hAnsi="Avenir Next LT Pro" w:cs="Arial"/>
                <w:sz w:val="12"/>
                <w:szCs w:val="16"/>
              </w:rPr>
            </w:pPr>
          </w:p>
          <w:p w14:paraId="14B9E4C5" w14:textId="462DB8BC" w:rsidR="00754653" w:rsidRPr="003A299F" w:rsidRDefault="00754653" w:rsidP="00754653">
            <w:pPr>
              <w:spacing w:line="276" w:lineRule="auto"/>
              <w:jc w:val="both"/>
              <w:rPr>
                <w:rFonts w:ascii="Avenir Next LT Pro" w:hAnsi="Avenir Next LT Pro" w:cs="Arial"/>
                <w:sz w:val="12"/>
                <w:szCs w:val="16"/>
              </w:rPr>
            </w:pPr>
            <w:r w:rsidRPr="003A299F">
              <w:rPr>
                <w:rFonts w:ascii="Avenir Next LT Pro" w:hAnsi="Avenir Next LT Pro" w:cs="Arial"/>
                <w:sz w:val="12"/>
                <w:szCs w:val="16"/>
              </w:rPr>
              <w:t>Meat</w:t>
            </w:r>
          </w:p>
        </w:tc>
      </w:tr>
    </w:tbl>
    <w:p w14:paraId="2E330506" w14:textId="77777777" w:rsidR="00D16E2F" w:rsidRPr="003A299F" w:rsidRDefault="00D16E2F" w:rsidP="00B940B1">
      <w:pPr>
        <w:spacing w:line="276" w:lineRule="auto"/>
        <w:jc w:val="both"/>
        <w:rPr>
          <w:rFonts w:ascii="Avenir Next LT Pro" w:hAnsi="Avenir Next LT Pro" w:cs="Arial"/>
          <w:b/>
          <w:sz w:val="18"/>
        </w:rPr>
      </w:pPr>
    </w:p>
    <w:p w14:paraId="21C4DB43" w14:textId="1E94FA83" w:rsidR="00B940B1" w:rsidRPr="0065382D" w:rsidRDefault="00B940B1" w:rsidP="00B940B1">
      <w:pPr>
        <w:jc w:val="both"/>
        <w:rPr>
          <w:rFonts w:ascii="Avenir Next LT Pro" w:hAnsi="Avenir Next LT Pro" w:cs="Arial"/>
          <w:sz w:val="22"/>
          <w:szCs w:val="28"/>
        </w:rPr>
      </w:pPr>
      <w:r w:rsidRPr="0065382D">
        <w:rPr>
          <w:rFonts w:ascii="Avenir Next LT Pro" w:hAnsi="Avenir Next LT Pro" w:cs="Arial"/>
          <w:sz w:val="14"/>
          <w:szCs w:val="18"/>
        </w:rPr>
        <w:t>Please indicate details for any specific conditions being tackled.</w:t>
      </w:r>
    </w:p>
    <w:p w14:paraId="181C6FA9" w14:textId="7659CE86" w:rsidR="0028304C" w:rsidRPr="003A299F" w:rsidRDefault="0028304C" w:rsidP="00B940B1">
      <w:pPr>
        <w:spacing w:line="276" w:lineRule="auto"/>
        <w:jc w:val="both"/>
        <w:rPr>
          <w:rFonts w:ascii="Avenir Next LT Pro" w:hAnsi="Avenir Next LT Pro" w:cs="Arial"/>
          <w:b/>
          <w:sz w:val="18"/>
        </w:rPr>
      </w:pPr>
    </w:p>
    <w:p w14:paraId="6E54D467" w14:textId="77777777" w:rsidR="00754653" w:rsidRPr="003A299F" w:rsidRDefault="00754653" w:rsidP="00B940B1">
      <w:pPr>
        <w:spacing w:line="276" w:lineRule="auto"/>
        <w:jc w:val="both"/>
        <w:rPr>
          <w:rFonts w:ascii="Avenir Next LT Pro" w:hAnsi="Avenir Next LT Pro" w:cs="Arial"/>
          <w:b/>
          <w:sz w:val="18"/>
        </w:rPr>
      </w:pPr>
    </w:p>
    <w:p w14:paraId="15F46377" w14:textId="77777777" w:rsidR="0028304C" w:rsidRPr="003A299F" w:rsidRDefault="0028304C" w:rsidP="00B940B1">
      <w:pPr>
        <w:spacing w:line="276" w:lineRule="auto"/>
        <w:jc w:val="both"/>
        <w:rPr>
          <w:rFonts w:ascii="Avenir Next LT Pro" w:hAnsi="Avenir Next LT Pro" w:cs="Arial"/>
          <w:b/>
          <w:sz w:val="18"/>
        </w:rPr>
      </w:pPr>
      <w:r w:rsidRPr="003A299F">
        <w:rPr>
          <w:rFonts w:ascii="Avenir Next LT Pro" w:hAnsi="Avenir Next LT Pro" w:cs="Arial"/>
          <w:b/>
          <w:sz w:val="18"/>
        </w:rPr>
        <w:t>6. Management of Drying Off</w:t>
      </w:r>
    </w:p>
    <w:p w14:paraId="40090D12" w14:textId="77777777" w:rsidR="006119C8" w:rsidRPr="003A299F" w:rsidRDefault="006119C8" w:rsidP="00B940B1">
      <w:pPr>
        <w:spacing w:line="276" w:lineRule="auto"/>
        <w:jc w:val="both"/>
        <w:rPr>
          <w:rFonts w:ascii="Avenir Next LT Pro" w:hAnsi="Avenir Next LT Pro" w:cs="Arial"/>
          <w:b/>
          <w:sz w:val="18"/>
        </w:rPr>
      </w:pPr>
    </w:p>
    <w:p w14:paraId="5B988121" w14:textId="00429AB9" w:rsidR="00B940B1" w:rsidRPr="003A299F" w:rsidRDefault="00942CB6" w:rsidP="00B940B1">
      <w:pPr>
        <w:spacing w:line="276" w:lineRule="auto"/>
        <w:jc w:val="both"/>
        <w:rPr>
          <w:rFonts w:ascii="Avenir Next LT Pro" w:hAnsi="Avenir Next LT Pro" w:cs="Arial"/>
          <w:b/>
          <w:sz w:val="18"/>
        </w:rPr>
      </w:pPr>
      <w:r w:rsidRPr="003A299F">
        <w:rPr>
          <w:rFonts w:ascii="Avenir Next LT Pro" w:hAnsi="Avenir Next LT Pro" w:cs="Arial"/>
          <w:b/>
          <w:sz w:val="18"/>
        </w:rPr>
        <w:t xml:space="preserve">Procedures for drying off </w:t>
      </w:r>
      <w:r w:rsidR="00A037FB">
        <w:rPr>
          <w:rFonts w:ascii="Avenir Next LT Pro" w:hAnsi="Avenir Next LT Pro" w:cs="Arial"/>
          <w:b/>
          <w:sz w:val="18"/>
        </w:rPr>
        <w:t>goats:</w:t>
      </w:r>
    </w:p>
    <w:p w14:paraId="5D206D2C" w14:textId="77777777" w:rsidR="006119C8" w:rsidRPr="003A299F" w:rsidRDefault="006119C8" w:rsidP="00B940B1">
      <w:pPr>
        <w:spacing w:line="276" w:lineRule="auto"/>
        <w:jc w:val="both"/>
        <w:rPr>
          <w:rFonts w:ascii="Avenir Next LT Pro" w:hAnsi="Avenir Next LT Pro" w:cs="Arial"/>
          <w:b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0"/>
        <w:gridCol w:w="1799"/>
        <w:gridCol w:w="1795"/>
        <w:gridCol w:w="1831"/>
        <w:gridCol w:w="1811"/>
      </w:tblGrid>
      <w:tr w:rsidR="006119C8" w:rsidRPr="003A299F" w14:paraId="1DF5AF04" w14:textId="77777777" w:rsidTr="003F4D68">
        <w:tc>
          <w:tcPr>
            <w:tcW w:w="1848" w:type="dxa"/>
            <w:shd w:val="clear" w:color="auto" w:fill="A6A6A6" w:themeFill="background1" w:themeFillShade="A6"/>
            <w:vAlign w:val="center"/>
          </w:tcPr>
          <w:p w14:paraId="2EE1E4FF" w14:textId="0D8C7AB6" w:rsidR="006119C8" w:rsidRPr="003A299F" w:rsidRDefault="006119C8" w:rsidP="003F4D68">
            <w:pPr>
              <w:spacing w:line="276" w:lineRule="auto"/>
              <w:jc w:val="center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</w:rPr>
              <w:t>Group</w:t>
            </w:r>
          </w:p>
        </w:tc>
        <w:tc>
          <w:tcPr>
            <w:tcW w:w="1848" w:type="dxa"/>
            <w:shd w:val="clear" w:color="auto" w:fill="A6A6A6" w:themeFill="background1" w:themeFillShade="A6"/>
            <w:vAlign w:val="center"/>
          </w:tcPr>
          <w:p w14:paraId="2B1AE53A" w14:textId="77777777" w:rsidR="006119C8" w:rsidRPr="003A299F" w:rsidRDefault="006119C8" w:rsidP="003F4D68">
            <w:pPr>
              <w:spacing w:line="276" w:lineRule="auto"/>
              <w:jc w:val="center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</w:rPr>
              <w:t>Measures Taken</w:t>
            </w:r>
          </w:p>
        </w:tc>
        <w:tc>
          <w:tcPr>
            <w:tcW w:w="1848" w:type="dxa"/>
            <w:shd w:val="clear" w:color="auto" w:fill="A6A6A6" w:themeFill="background1" w:themeFillShade="A6"/>
            <w:vAlign w:val="center"/>
          </w:tcPr>
          <w:p w14:paraId="41D8ACB3" w14:textId="77777777" w:rsidR="006119C8" w:rsidRPr="003A299F" w:rsidRDefault="006119C8" w:rsidP="003F4D68">
            <w:pPr>
              <w:spacing w:line="276" w:lineRule="auto"/>
              <w:jc w:val="center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</w:rPr>
              <w:t>Products Used</w:t>
            </w:r>
          </w:p>
        </w:tc>
        <w:tc>
          <w:tcPr>
            <w:tcW w:w="1849" w:type="dxa"/>
            <w:shd w:val="clear" w:color="auto" w:fill="A6A6A6" w:themeFill="background1" w:themeFillShade="A6"/>
            <w:vAlign w:val="center"/>
          </w:tcPr>
          <w:p w14:paraId="30662592" w14:textId="03F22B8E" w:rsidR="006119C8" w:rsidRPr="003A299F" w:rsidRDefault="006119C8" w:rsidP="003F4D68">
            <w:pPr>
              <w:spacing w:line="276" w:lineRule="auto"/>
              <w:jc w:val="center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</w:rPr>
              <w:t>Criteria for use</w:t>
            </w:r>
            <w:r w:rsidR="00902A74" w:rsidRPr="003A299F">
              <w:rPr>
                <w:rFonts w:ascii="Avenir Next LT Pro" w:hAnsi="Avenir Next LT Pro" w:cs="Arial"/>
                <w:b/>
                <w:sz w:val="18"/>
              </w:rPr>
              <w:t>/Thresholds</w:t>
            </w:r>
          </w:p>
        </w:tc>
        <w:tc>
          <w:tcPr>
            <w:tcW w:w="1849" w:type="dxa"/>
            <w:shd w:val="clear" w:color="auto" w:fill="A6A6A6" w:themeFill="background1" w:themeFillShade="A6"/>
            <w:vAlign w:val="center"/>
          </w:tcPr>
          <w:p w14:paraId="59BC2402" w14:textId="77777777" w:rsidR="006119C8" w:rsidRPr="003A299F" w:rsidRDefault="006119C8" w:rsidP="003F4D68">
            <w:pPr>
              <w:jc w:val="center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</w:rPr>
              <w:t>Withdrawal Period</w:t>
            </w:r>
          </w:p>
          <w:p w14:paraId="21BE55FE" w14:textId="77777777" w:rsidR="006119C8" w:rsidRPr="003A299F" w:rsidRDefault="006119C8" w:rsidP="003F4D68">
            <w:pPr>
              <w:spacing w:line="276" w:lineRule="auto"/>
              <w:jc w:val="center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</w:rPr>
              <w:t>(milk and meat)</w:t>
            </w:r>
          </w:p>
        </w:tc>
      </w:tr>
      <w:tr w:rsidR="006119C8" w:rsidRPr="003A299F" w14:paraId="37380425" w14:textId="77777777" w:rsidTr="00C776D4">
        <w:tc>
          <w:tcPr>
            <w:tcW w:w="1848" w:type="dxa"/>
          </w:tcPr>
          <w:p w14:paraId="7547F9B4" w14:textId="77777777" w:rsidR="006119C8" w:rsidRPr="003A299F" w:rsidRDefault="006119C8" w:rsidP="00C776D4">
            <w:pPr>
              <w:spacing w:line="276" w:lineRule="auto"/>
              <w:jc w:val="both"/>
              <w:rPr>
                <w:rFonts w:ascii="Avenir Next LT Pro" w:hAnsi="Avenir Next LT Pro" w:cs="Arial"/>
                <w:b/>
                <w:sz w:val="18"/>
              </w:rPr>
            </w:pPr>
          </w:p>
        </w:tc>
        <w:tc>
          <w:tcPr>
            <w:tcW w:w="1848" w:type="dxa"/>
          </w:tcPr>
          <w:p w14:paraId="654352A5" w14:textId="77777777" w:rsidR="006119C8" w:rsidRPr="003A299F" w:rsidRDefault="006119C8" w:rsidP="00C776D4">
            <w:pPr>
              <w:spacing w:line="276" w:lineRule="auto"/>
              <w:jc w:val="both"/>
              <w:rPr>
                <w:rFonts w:ascii="Avenir Next LT Pro" w:hAnsi="Avenir Next LT Pro" w:cs="Arial"/>
                <w:b/>
                <w:sz w:val="18"/>
              </w:rPr>
            </w:pPr>
          </w:p>
        </w:tc>
        <w:tc>
          <w:tcPr>
            <w:tcW w:w="1848" w:type="dxa"/>
          </w:tcPr>
          <w:p w14:paraId="62C65F47" w14:textId="77777777" w:rsidR="006119C8" w:rsidRPr="003A299F" w:rsidRDefault="006119C8" w:rsidP="00C776D4">
            <w:pPr>
              <w:spacing w:line="276" w:lineRule="auto"/>
              <w:jc w:val="both"/>
              <w:rPr>
                <w:rFonts w:ascii="Avenir Next LT Pro" w:hAnsi="Avenir Next LT Pro" w:cs="Arial"/>
                <w:b/>
                <w:sz w:val="18"/>
              </w:rPr>
            </w:pPr>
          </w:p>
        </w:tc>
        <w:tc>
          <w:tcPr>
            <w:tcW w:w="1849" w:type="dxa"/>
          </w:tcPr>
          <w:p w14:paraId="6F4210BD" w14:textId="77777777" w:rsidR="006119C8" w:rsidRPr="003A299F" w:rsidRDefault="006119C8" w:rsidP="00C776D4">
            <w:pPr>
              <w:spacing w:line="276" w:lineRule="auto"/>
              <w:jc w:val="both"/>
              <w:rPr>
                <w:rFonts w:ascii="Avenir Next LT Pro" w:hAnsi="Avenir Next LT Pro" w:cs="Arial"/>
                <w:b/>
                <w:sz w:val="18"/>
              </w:rPr>
            </w:pPr>
          </w:p>
        </w:tc>
        <w:tc>
          <w:tcPr>
            <w:tcW w:w="1849" w:type="dxa"/>
          </w:tcPr>
          <w:p w14:paraId="54891CB8" w14:textId="77777777" w:rsidR="006119C8" w:rsidRPr="003A299F" w:rsidRDefault="006119C8" w:rsidP="00C776D4">
            <w:pPr>
              <w:spacing w:line="276" w:lineRule="auto"/>
              <w:jc w:val="both"/>
              <w:rPr>
                <w:rFonts w:ascii="Avenir Next LT Pro" w:hAnsi="Avenir Next LT Pro" w:cs="Arial"/>
                <w:sz w:val="12"/>
                <w:szCs w:val="16"/>
              </w:rPr>
            </w:pPr>
          </w:p>
          <w:p w14:paraId="2B1F94A3" w14:textId="77777777" w:rsidR="006119C8" w:rsidRPr="003A299F" w:rsidRDefault="006119C8" w:rsidP="00C776D4">
            <w:pPr>
              <w:spacing w:line="276" w:lineRule="auto"/>
              <w:jc w:val="both"/>
              <w:rPr>
                <w:rFonts w:ascii="Avenir Next LT Pro" w:hAnsi="Avenir Next LT Pro" w:cs="Arial"/>
                <w:sz w:val="12"/>
                <w:szCs w:val="16"/>
              </w:rPr>
            </w:pPr>
            <w:r w:rsidRPr="003A299F">
              <w:rPr>
                <w:rFonts w:ascii="Avenir Next LT Pro" w:hAnsi="Avenir Next LT Pro" w:cs="Arial"/>
                <w:sz w:val="12"/>
                <w:szCs w:val="16"/>
              </w:rPr>
              <w:t>Milk</w:t>
            </w:r>
          </w:p>
          <w:p w14:paraId="75960A3A" w14:textId="77777777" w:rsidR="006119C8" w:rsidRPr="003A299F" w:rsidRDefault="006119C8" w:rsidP="00C776D4">
            <w:pPr>
              <w:spacing w:line="276" w:lineRule="auto"/>
              <w:jc w:val="both"/>
              <w:rPr>
                <w:rFonts w:ascii="Avenir Next LT Pro" w:hAnsi="Avenir Next LT Pro" w:cs="Arial"/>
                <w:sz w:val="12"/>
                <w:szCs w:val="16"/>
              </w:rPr>
            </w:pPr>
          </w:p>
          <w:p w14:paraId="18134B2F" w14:textId="77777777" w:rsidR="006119C8" w:rsidRPr="003A299F" w:rsidRDefault="006119C8" w:rsidP="00C776D4">
            <w:pPr>
              <w:spacing w:line="276" w:lineRule="auto"/>
              <w:jc w:val="both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sz w:val="12"/>
                <w:szCs w:val="16"/>
              </w:rPr>
              <w:t>Meat</w:t>
            </w:r>
          </w:p>
        </w:tc>
      </w:tr>
      <w:tr w:rsidR="006119C8" w:rsidRPr="003A299F" w14:paraId="2575C463" w14:textId="77777777" w:rsidTr="00C776D4">
        <w:tc>
          <w:tcPr>
            <w:tcW w:w="1848" w:type="dxa"/>
          </w:tcPr>
          <w:p w14:paraId="7B03D083" w14:textId="77777777" w:rsidR="006119C8" w:rsidRPr="003A299F" w:rsidRDefault="006119C8" w:rsidP="00C776D4">
            <w:pPr>
              <w:spacing w:line="276" w:lineRule="auto"/>
              <w:jc w:val="both"/>
              <w:rPr>
                <w:rFonts w:ascii="Avenir Next LT Pro" w:hAnsi="Avenir Next LT Pro" w:cs="Arial"/>
                <w:b/>
                <w:sz w:val="18"/>
              </w:rPr>
            </w:pPr>
          </w:p>
        </w:tc>
        <w:tc>
          <w:tcPr>
            <w:tcW w:w="1848" w:type="dxa"/>
          </w:tcPr>
          <w:p w14:paraId="5C631FF5" w14:textId="77777777" w:rsidR="006119C8" w:rsidRPr="003A299F" w:rsidRDefault="006119C8" w:rsidP="00C776D4">
            <w:pPr>
              <w:spacing w:line="276" w:lineRule="auto"/>
              <w:jc w:val="both"/>
              <w:rPr>
                <w:rFonts w:ascii="Avenir Next LT Pro" w:hAnsi="Avenir Next LT Pro" w:cs="Arial"/>
                <w:b/>
                <w:sz w:val="18"/>
              </w:rPr>
            </w:pPr>
          </w:p>
        </w:tc>
        <w:tc>
          <w:tcPr>
            <w:tcW w:w="1848" w:type="dxa"/>
          </w:tcPr>
          <w:p w14:paraId="61CDE945" w14:textId="77777777" w:rsidR="006119C8" w:rsidRPr="003A299F" w:rsidRDefault="006119C8" w:rsidP="00C776D4">
            <w:pPr>
              <w:spacing w:line="276" w:lineRule="auto"/>
              <w:jc w:val="both"/>
              <w:rPr>
                <w:rFonts w:ascii="Avenir Next LT Pro" w:hAnsi="Avenir Next LT Pro" w:cs="Arial"/>
                <w:b/>
                <w:sz w:val="18"/>
              </w:rPr>
            </w:pPr>
          </w:p>
        </w:tc>
        <w:tc>
          <w:tcPr>
            <w:tcW w:w="1849" w:type="dxa"/>
          </w:tcPr>
          <w:p w14:paraId="337AF228" w14:textId="77777777" w:rsidR="006119C8" w:rsidRPr="003A299F" w:rsidRDefault="006119C8" w:rsidP="00C776D4">
            <w:pPr>
              <w:spacing w:line="276" w:lineRule="auto"/>
              <w:jc w:val="both"/>
              <w:rPr>
                <w:rFonts w:ascii="Avenir Next LT Pro" w:hAnsi="Avenir Next LT Pro" w:cs="Arial"/>
                <w:b/>
                <w:sz w:val="18"/>
              </w:rPr>
            </w:pPr>
          </w:p>
        </w:tc>
        <w:tc>
          <w:tcPr>
            <w:tcW w:w="1849" w:type="dxa"/>
          </w:tcPr>
          <w:p w14:paraId="0EA8A633" w14:textId="77777777" w:rsidR="006119C8" w:rsidRPr="003A299F" w:rsidRDefault="006119C8" w:rsidP="00C776D4">
            <w:pPr>
              <w:spacing w:line="276" w:lineRule="auto"/>
              <w:jc w:val="both"/>
              <w:rPr>
                <w:rFonts w:ascii="Avenir Next LT Pro" w:hAnsi="Avenir Next LT Pro" w:cs="Arial"/>
                <w:sz w:val="12"/>
                <w:szCs w:val="16"/>
              </w:rPr>
            </w:pPr>
          </w:p>
          <w:p w14:paraId="76FCB8CF" w14:textId="77777777" w:rsidR="006119C8" w:rsidRPr="003A299F" w:rsidRDefault="006119C8" w:rsidP="00C776D4">
            <w:pPr>
              <w:spacing w:line="276" w:lineRule="auto"/>
              <w:jc w:val="both"/>
              <w:rPr>
                <w:rFonts w:ascii="Avenir Next LT Pro" w:hAnsi="Avenir Next LT Pro" w:cs="Arial"/>
                <w:sz w:val="12"/>
                <w:szCs w:val="16"/>
              </w:rPr>
            </w:pPr>
            <w:r w:rsidRPr="003A299F">
              <w:rPr>
                <w:rFonts w:ascii="Avenir Next LT Pro" w:hAnsi="Avenir Next LT Pro" w:cs="Arial"/>
                <w:sz w:val="12"/>
                <w:szCs w:val="16"/>
              </w:rPr>
              <w:t>Milk</w:t>
            </w:r>
          </w:p>
          <w:p w14:paraId="584AC593" w14:textId="77777777" w:rsidR="006119C8" w:rsidRPr="003A299F" w:rsidRDefault="006119C8" w:rsidP="00C776D4">
            <w:pPr>
              <w:spacing w:line="276" w:lineRule="auto"/>
              <w:jc w:val="both"/>
              <w:rPr>
                <w:rFonts w:ascii="Avenir Next LT Pro" w:hAnsi="Avenir Next LT Pro" w:cs="Arial"/>
                <w:sz w:val="12"/>
                <w:szCs w:val="16"/>
              </w:rPr>
            </w:pPr>
          </w:p>
          <w:p w14:paraId="478A734A" w14:textId="77777777" w:rsidR="006119C8" w:rsidRPr="003A299F" w:rsidRDefault="006119C8" w:rsidP="00C776D4">
            <w:pPr>
              <w:spacing w:line="276" w:lineRule="auto"/>
              <w:jc w:val="both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sz w:val="12"/>
                <w:szCs w:val="16"/>
              </w:rPr>
              <w:t>Meat</w:t>
            </w:r>
          </w:p>
        </w:tc>
      </w:tr>
      <w:tr w:rsidR="00902A74" w:rsidRPr="003A299F" w14:paraId="0A6579A9" w14:textId="77777777" w:rsidTr="00C776D4">
        <w:tc>
          <w:tcPr>
            <w:tcW w:w="1848" w:type="dxa"/>
          </w:tcPr>
          <w:p w14:paraId="60AA0217" w14:textId="77777777" w:rsidR="00902A74" w:rsidRPr="003A299F" w:rsidRDefault="00902A74" w:rsidP="00902A74">
            <w:pPr>
              <w:spacing w:line="276" w:lineRule="auto"/>
              <w:jc w:val="both"/>
              <w:rPr>
                <w:rFonts w:ascii="Avenir Next LT Pro" w:hAnsi="Avenir Next LT Pro" w:cs="Arial"/>
                <w:b/>
                <w:sz w:val="18"/>
              </w:rPr>
            </w:pPr>
          </w:p>
        </w:tc>
        <w:tc>
          <w:tcPr>
            <w:tcW w:w="1848" w:type="dxa"/>
          </w:tcPr>
          <w:p w14:paraId="751F2729" w14:textId="77777777" w:rsidR="00902A74" w:rsidRPr="003A299F" w:rsidRDefault="00902A74" w:rsidP="00902A74">
            <w:pPr>
              <w:spacing w:line="276" w:lineRule="auto"/>
              <w:jc w:val="both"/>
              <w:rPr>
                <w:rFonts w:ascii="Avenir Next LT Pro" w:hAnsi="Avenir Next LT Pro" w:cs="Arial"/>
                <w:b/>
                <w:sz w:val="18"/>
              </w:rPr>
            </w:pPr>
          </w:p>
        </w:tc>
        <w:tc>
          <w:tcPr>
            <w:tcW w:w="1848" w:type="dxa"/>
          </w:tcPr>
          <w:p w14:paraId="472E44EF" w14:textId="77777777" w:rsidR="00902A74" w:rsidRPr="003A299F" w:rsidRDefault="00902A74" w:rsidP="00902A74">
            <w:pPr>
              <w:spacing w:line="276" w:lineRule="auto"/>
              <w:jc w:val="both"/>
              <w:rPr>
                <w:rFonts w:ascii="Avenir Next LT Pro" w:hAnsi="Avenir Next LT Pro" w:cs="Arial"/>
                <w:b/>
                <w:sz w:val="18"/>
              </w:rPr>
            </w:pPr>
          </w:p>
        </w:tc>
        <w:tc>
          <w:tcPr>
            <w:tcW w:w="1849" w:type="dxa"/>
          </w:tcPr>
          <w:p w14:paraId="5517542C" w14:textId="77777777" w:rsidR="00902A74" w:rsidRPr="003A299F" w:rsidRDefault="00902A74" w:rsidP="00902A74">
            <w:pPr>
              <w:spacing w:line="276" w:lineRule="auto"/>
              <w:jc w:val="both"/>
              <w:rPr>
                <w:rFonts w:ascii="Avenir Next LT Pro" w:hAnsi="Avenir Next LT Pro" w:cs="Arial"/>
                <w:b/>
                <w:sz w:val="18"/>
              </w:rPr>
            </w:pPr>
          </w:p>
        </w:tc>
        <w:tc>
          <w:tcPr>
            <w:tcW w:w="1849" w:type="dxa"/>
          </w:tcPr>
          <w:p w14:paraId="14228D5C" w14:textId="77777777" w:rsidR="00902A74" w:rsidRPr="003A299F" w:rsidRDefault="00902A74" w:rsidP="00902A74">
            <w:pPr>
              <w:spacing w:line="276" w:lineRule="auto"/>
              <w:jc w:val="both"/>
              <w:rPr>
                <w:rFonts w:ascii="Avenir Next LT Pro" w:hAnsi="Avenir Next LT Pro" w:cs="Arial"/>
                <w:sz w:val="12"/>
                <w:szCs w:val="16"/>
              </w:rPr>
            </w:pPr>
          </w:p>
          <w:p w14:paraId="0C95BE71" w14:textId="77777777" w:rsidR="00902A74" w:rsidRPr="003A299F" w:rsidRDefault="00902A74" w:rsidP="00902A74">
            <w:pPr>
              <w:spacing w:line="276" w:lineRule="auto"/>
              <w:jc w:val="both"/>
              <w:rPr>
                <w:rFonts w:ascii="Avenir Next LT Pro" w:hAnsi="Avenir Next LT Pro" w:cs="Arial"/>
                <w:sz w:val="12"/>
                <w:szCs w:val="16"/>
              </w:rPr>
            </w:pPr>
            <w:r w:rsidRPr="003A299F">
              <w:rPr>
                <w:rFonts w:ascii="Avenir Next LT Pro" w:hAnsi="Avenir Next LT Pro" w:cs="Arial"/>
                <w:sz w:val="12"/>
                <w:szCs w:val="16"/>
              </w:rPr>
              <w:t>Milk</w:t>
            </w:r>
          </w:p>
          <w:p w14:paraId="67B7BB7B" w14:textId="77777777" w:rsidR="00902A74" w:rsidRPr="003A299F" w:rsidRDefault="00902A74" w:rsidP="00902A74">
            <w:pPr>
              <w:spacing w:line="276" w:lineRule="auto"/>
              <w:jc w:val="both"/>
              <w:rPr>
                <w:rFonts w:ascii="Avenir Next LT Pro" w:hAnsi="Avenir Next LT Pro" w:cs="Arial"/>
                <w:sz w:val="12"/>
                <w:szCs w:val="16"/>
              </w:rPr>
            </w:pPr>
          </w:p>
          <w:p w14:paraId="7B050388" w14:textId="0EA05400" w:rsidR="00902A74" w:rsidRPr="003A299F" w:rsidRDefault="00902A74" w:rsidP="00902A74">
            <w:pPr>
              <w:spacing w:line="276" w:lineRule="auto"/>
              <w:jc w:val="both"/>
              <w:rPr>
                <w:rFonts w:ascii="Avenir Next LT Pro" w:hAnsi="Avenir Next LT Pro" w:cs="Arial"/>
                <w:sz w:val="12"/>
                <w:szCs w:val="16"/>
              </w:rPr>
            </w:pPr>
            <w:r w:rsidRPr="003A299F">
              <w:rPr>
                <w:rFonts w:ascii="Avenir Next LT Pro" w:hAnsi="Avenir Next LT Pro" w:cs="Arial"/>
                <w:sz w:val="12"/>
                <w:szCs w:val="16"/>
              </w:rPr>
              <w:t>Meat</w:t>
            </w:r>
          </w:p>
        </w:tc>
      </w:tr>
      <w:tr w:rsidR="00902A74" w:rsidRPr="003A299F" w14:paraId="6A7BDE5A" w14:textId="77777777" w:rsidTr="00C776D4">
        <w:tc>
          <w:tcPr>
            <w:tcW w:w="1848" w:type="dxa"/>
          </w:tcPr>
          <w:p w14:paraId="31FBD006" w14:textId="77777777" w:rsidR="00902A74" w:rsidRPr="003A299F" w:rsidRDefault="00902A74" w:rsidP="00902A74">
            <w:pPr>
              <w:spacing w:line="276" w:lineRule="auto"/>
              <w:jc w:val="both"/>
              <w:rPr>
                <w:rFonts w:ascii="Avenir Next LT Pro" w:hAnsi="Avenir Next LT Pro" w:cs="Arial"/>
                <w:b/>
                <w:sz w:val="18"/>
              </w:rPr>
            </w:pPr>
          </w:p>
        </w:tc>
        <w:tc>
          <w:tcPr>
            <w:tcW w:w="1848" w:type="dxa"/>
          </w:tcPr>
          <w:p w14:paraId="246849A7" w14:textId="77777777" w:rsidR="00902A74" w:rsidRPr="003A299F" w:rsidRDefault="00902A74" w:rsidP="00902A74">
            <w:pPr>
              <w:spacing w:line="276" w:lineRule="auto"/>
              <w:jc w:val="both"/>
              <w:rPr>
                <w:rFonts w:ascii="Avenir Next LT Pro" w:hAnsi="Avenir Next LT Pro" w:cs="Arial"/>
                <w:b/>
                <w:sz w:val="18"/>
              </w:rPr>
            </w:pPr>
          </w:p>
        </w:tc>
        <w:tc>
          <w:tcPr>
            <w:tcW w:w="1848" w:type="dxa"/>
          </w:tcPr>
          <w:p w14:paraId="4FDE4C7B" w14:textId="77777777" w:rsidR="00902A74" w:rsidRPr="003A299F" w:rsidRDefault="00902A74" w:rsidP="00902A74">
            <w:pPr>
              <w:spacing w:line="276" w:lineRule="auto"/>
              <w:jc w:val="both"/>
              <w:rPr>
                <w:rFonts w:ascii="Avenir Next LT Pro" w:hAnsi="Avenir Next LT Pro" w:cs="Arial"/>
                <w:b/>
                <w:sz w:val="18"/>
              </w:rPr>
            </w:pPr>
          </w:p>
        </w:tc>
        <w:tc>
          <w:tcPr>
            <w:tcW w:w="1849" w:type="dxa"/>
          </w:tcPr>
          <w:p w14:paraId="1E28E918" w14:textId="77777777" w:rsidR="00902A74" w:rsidRPr="003A299F" w:rsidRDefault="00902A74" w:rsidP="00902A74">
            <w:pPr>
              <w:spacing w:line="276" w:lineRule="auto"/>
              <w:jc w:val="both"/>
              <w:rPr>
                <w:rFonts w:ascii="Avenir Next LT Pro" w:hAnsi="Avenir Next LT Pro" w:cs="Arial"/>
                <w:b/>
                <w:sz w:val="18"/>
              </w:rPr>
            </w:pPr>
          </w:p>
        </w:tc>
        <w:tc>
          <w:tcPr>
            <w:tcW w:w="1849" w:type="dxa"/>
          </w:tcPr>
          <w:p w14:paraId="22831277" w14:textId="77777777" w:rsidR="00902A74" w:rsidRPr="003A299F" w:rsidRDefault="00902A74" w:rsidP="00902A74">
            <w:pPr>
              <w:spacing w:line="276" w:lineRule="auto"/>
              <w:jc w:val="both"/>
              <w:rPr>
                <w:rFonts w:ascii="Avenir Next LT Pro" w:hAnsi="Avenir Next LT Pro" w:cs="Arial"/>
                <w:sz w:val="12"/>
                <w:szCs w:val="16"/>
              </w:rPr>
            </w:pPr>
          </w:p>
          <w:p w14:paraId="1968236B" w14:textId="77777777" w:rsidR="00902A74" w:rsidRPr="003A299F" w:rsidRDefault="00902A74" w:rsidP="00902A74">
            <w:pPr>
              <w:spacing w:line="276" w:lineRule="auto"/>
              <w:jc w:val="both"/>
              <w:rPr>
                <w:rFonts w:ascii="Avenir Next LT Pro" w:hAnsi="Avenir Next LT Pro" w:cs="Arial"/>
                <w:sz w:val="12"/>
                <w:szCs w:val="16"/>
              </w:rPr>
            </w:pPr>
            <w:r w:rsidRPr="003A299F">
              <w:rPr>
                <w:rFonts w:ascii="Avenir Next LT Pro" w:hAnsi="Avenir Next LT Pro" w:cs="Arial"/>
                <w:sz w:val="12"/>
                <w:szCs w:val="16"/>
              </w:rPr>
              <w:t>Milk</w:t>
            </w:r>
          </w:p>
          <w:p w14:paraId="4B237E96" w14:textId="77777777" w:rsidR="00902A74" w:rsidRPr="003A299F" w:rsidRDefault="00902A74" w:rsidP="00902A74">
            <w:pPr>
              <w:spacing w:line="276" w:lineRule="auto"/>
              <w:jc w:val="both"/>
              <w:rPr>
                <w:rFonts w:ascii="Avenir Next LT Pro" w:hAnsi="Avenir Next LT Pro" w:cs="Arial"/>
                <w:sz w:val="12"/>
                <w:szCs w:val="16"/>
              </w:rPr>
            </w:pPr>
          </w:p>
          <w:p w14:paraId="2BBC1B9B" w14:textId="77777777" w:rsidR="00902A74" w:rsidRPr="003A299F" w:rsidRDefault="00902A74" w:rsidP="00902A74">
            <w:pPr>
              <w:spacing w:line="276" w:lineRule="auto"/>
              <w:jc w:val="both"/>
              <w:rPr>
                <w:rFonts w:ascii="Avenir Next LT Pro" w:hAnsi="Avenir Next LT Pro" w:cs="Arial"/>
                <w:sz w:val="12"/>
                <w:szCs w:val="16"/>
              </w:rPr>
            </w:pPr>
            <w:r w:rsidRPr="003A299F">
              <w:rPr>
                <w:rFonts w:ascii="Avenir Next LT Pro" w:hAnsi="Avenir Next LT Pro" w:cs="Arial"/>
                <w:sz w:val="12"/>
                <w:szCs w:val="16"/>
              </w:rPr>
              <w:t>Meat</w:t>
            </w:r>
          </w:p>
        </w:tc>
      </w:tr>
    </w:tbl>
    <w:p w14:paraId="4793ED94" w14:textId="77777777" w:rsidR="006119C8" w:rsidRPr="003A299F" w:rsidRDefault="006119C8" w:rsidP="00B940B1">
      <w:pPr>
        <w:spacing w:line="276" w:lineRule="auto"/>
        <w:jc w:val="both"/>
        <w:rPr>
          <w:rFonts w:ascii="Avenir Next LT Pro" w:hAnsi="Avenir Next LT Pro" w:cs="Arial"/>
          <w:b/>
          <w:sz w:val="18"/>
        </w:rPr>
      </w:pPr>
    </w:p>
    <w:p w14:paraId="36474E72" w14:textId="476558A5" w:rsidR="006119C8" w:rsidRPr="003A299F" w:rsidRDefault="006119C8" w:rsidP="00B940B1">
      <w:pPr>
        <w:jc w:val="both"/>
        <w:rPr>
          <w:rFonts w:ascii="Avenir Next LT Pro" w:hAnsi="Avenir Next LT Pro" w:cs="Arial"/>
          <w:sz w:val="18"/>
        </w:rPr>
      </w:pPr>
    </w:p>
    <w:p w14:paraId="16069B12" w14:textId="1677AEF3" w:rsidR="00754653" w:rsidRPr="003A299F" w:rsidRDefault="00754653" w:rsidP="00B940B1">
      <w:pPr>
        <w:jc w:val="both"/>
        <w:rPr>
          <w:rFonts w:ascii="Avenir Next LT Pro" w:hAnsi="Avenir Next LT Pro" w:cs="Arial"/>
          <w:sz w:val="18"/>
        </w:rPr>
      </w:pPr>
    </w:p>
    <w:p w14:paraId="087F569B" w14:textId="182A1FE0" w:rsidR="00754653" w:rsidRPr="003A299F" w:rsidRDefault="00754653" w:rsidP="00B940B1">
      <w:pPr>
        <w:jc w:val="both"/>
        <w:rPr>
          <w:rFonts w:ascii="Avenir Next LT Pro" w:hAnsi="Avenir Next LT Pro" w:cs="Arial"/>
          <w:sz w:val="18"/>
        </w:rPr>
      </w:pPr>
    </w:p>
    <w:p w14:paraId="23158442" w14:textId="77777777" w:rsidR="00754653" w:rsidRPr="003A299F" w:rsidRDefault="00754653" w:rsidP="00B940B1">
      <w:pPr>
        <w:jc w:val="both"/>
        <w:rPr>
          <w:rFonts w:ascii="Avenir Next LT Pro" w:hAnsi="Avenir Next LT Pro" w:cs="Arial"/>
          <w:sz w:val="18"/>
        </w:rPr>
      </w:pPr>
    </w:p>
    <w:p w14:paraId="77A79779" w14:textId="77777777" w:rsidR="00B940B1" w:rsidRPr="003A299F" w:rsidRDefault="0028304C" w:rsidP="00B940B1">
      <w:pPr>
        <w:spacing w:line="276" w:lineRule="auto"/>
        <w:jc w:val="both"/>
        <w:rPr>
          <w:rFonts w:ascii="Avenir Next LT Pro" w:hAnsi="Avenir Next LT Pro" w:cs="Arial"/>
          <w:b/>
          <w:sz w:val="18"/>
        </w:rPr>
      </w:pPr>
      <w:r w:rsidRPr="003A299F">
        <w:rPr>
          <w:rFonts w:ascii="Avenir Next LT Pro" w:hAnsi="Avenir Next LT Pro" w:cs="Arial"/>
          <w:b/>
          <w:sz w:val="18"/>
        </w:rPr>
        <w:t xml:space="preserve">7. </w:t>
      </w:r>
      <w:r w:rsidR="00B940B1" w:rsidRPr="003A299F">
        <w:rPr>
          <w:rFonts w:ascii="Avenir Next LT Pro" w:hAnsi="Avenir Next LT Pro" w:cs="Arial"/>
          <w:b/>
          <w:sz w:val="18"/>
        </w:rPr>
        <w:t xml:space="preserve"> Metabolic Disorders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3"/>
        <w:gridCol w:w="2463"/>
        <w:gridCol w:w="2463"/>
        <w:gridCol w:w="2463"/>
      </w:tblGrid>
      <w:tr w:rsidR="00B940B1" w:rsidRPr="003A299F" w14:paraId="128B3841" w14:textId="77777777" w:rsidTr="003F4D68">
        <w:tc>
          <w:tcPr>
            <w:tcW w:w="2463" w:type="dxa"/>
            <w:shd w:val="clear" w:color="auto" w:fill="A6A6A6" w:themeFill="background1" w:themeFillShade="A6"/>
            <w:vAlign w:val="center"/>
          </w:tcPr>
          <w:p w14:paraId="736B0792" w14:textId="77777777" w:rsidR="00B940B1" w:rsidRPr="003A299F" w:rsidRDefault="00B940B1" w:rsidP="003F4D68">
            <w:pPr>
              <w:jc w:val="center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</w:rPr>
              <w:t>Condition</w:t>
            </w:r>
          </w:p>
        </w:tc>
        <w:tc>
          <w:tcPr>
            <w:tcW w:w="2463" w:type="dxa"/>
            <w:shd w:val="clear" w:color="auto" w:fill="A6A6A6" w:themeFill="background1" w:themeFillShade="A6"/>
            <w:vAlign w:val="center"/>
          </w:tcPr>
          <w:p w14:paraId="6C0E6DBD" w14:textId="77777777" w:rsidR="00B940B1" w:rsidRPr="003A299F" w:rsidRDefault="00B940B1" w:rsidP="003F4D68">
            <w:pPr>
              <w:jc w:val="center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</w:rPr>
              <w:t>Preventative Measures</w:t>
            </w:r>
          </w:p>
        </w:tc>
        <w:tc>
          <w:tcPr>
            <w:tcW w:w="2463" w:type="dxa"/>
            <w:shd w:val="clear" w:color="auto" w:fill="A6A6A6" w:themeFill="background1" w:themeFillShade="A6"/>
            <w:vAlign w:val="center"/>
          </w:tcPr>
          <w:p w14:paraId="0094D5B0" w14:textId="77777777" w:rsidR="00B940B1" w:rsidRPr="003A299F" w:rsidRDefault="00B940B1" w:rsidP="003F4D68">
            <w:pPr>
              <w:jc w:val="center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</w:rPr>
              <w:t>Measure Taken</w:t>
            </w:r>
          </w:p>
          <w:p w14:paraId="68D6754F" w14:textId="3F8C3C68" w:rsidR="00B940B1" w:rsidRPr="003A299F" w:rsidRDefault="00902A74" w:rsidP="003F4D68">
            <w:pPr>
              <w:jc w:val="center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</w:rPr>
              <w:t>If af</w:t>
            </w:r>
            <w:r w:rsidR="00B940B1" w:rsidRPr="003A299F">
              <w:rPr>
                <w:rFonts w:ascii="Avenir Next LT Pro" w:hAnsi="Avenir Next LT Pro" w:cs="Arial"/>
                <w:b/>
                <w:sz w:val="18"/>
              </w:rPr>
              <w:t>fected</w:t>
            </w:r>
          </w:p>
        </w:tc>
        <w:tc>
          <w:tcPr>
            <w:tcW w:w="2463" w:type="dxa"/>
            <w:shd w:val="clear" w:color="auto" w:fill="A6A6A6" w:themeFill="background1" w:themeFillShade="A6"/>
            <w:vAlign w:val="center"/>
          </w:tcPr>
          <w:p w14:paraId="065F56A2" w14:textId="77777777" w:rsidR="00B940B1" w:rsidRPr="003A299F" w:rsidRDefault="00B940B1" w:rsidP="003F4D68">
            <w:pPr>
              <w:jc w:val="center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</w:rPr>
              <w:t>Products Used</w:t>
            </w:r>
          </w:p>
        </w:tc>
      </w:tr>
      <w:tr w:rsidR="00B940B1" w:rsidRPr="003A299F" w14:paraId="103004BB" w14:textId="77777777" w:rsidTr="00486820">
        <w:tc>
          <w:tcPr>
            <w:tcW w:w="2463" w:type="dxa"/>
          </w:tcPr>
          <w:p w14:paraId="6A1F60EF" w14:textId="0E4B4297" w:rsidR="00B940B1" w:rsidRPr="003A299F" w:rsidRDefault="00B940B1" w:rsidP="005C5F56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2463" w:type="dxa"/>
          </w:tcPr>
          <w:p w14:paraId="50D6A50A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2463" w:type="dxa"/>
          </w:tcPr>
          <w:p w14:paraId="558656E9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2463" w:type="dxa"/>
          </w:tcPr>
          <w:p w14:paraId="1DC1002A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B940B1" w:rsidRPr="003A299F" w14:paraId="1899C1A5" w14:textId="77777777" w:rsidTr="00486820">
        <w:tc>
          <w:tcPr>
            <w:tcW w:w="2463" w:type="dxa"/>
          </w:tcPr>
          <w:p w14:paraId="1D3239A0" w14:textId="537683BD" w:rsidR="00B940B1" w:rsidRPr="003A299F" w:rsidRDefault="00B940B1" w:rsidP="005C5F56">
            <w:pPr>
              <w:spacing w:line="48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2463" w:type="dxa"/>
          </w:tcPr>
          <w:p w14:paraId="2AD971BD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2463" w:type="dxa"/>
          </w:tcPr>
          <w:p w14:paraId="72ED257E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2463" w:type="dxa"/>
          </w:tcPr>
          <w:p w14:paraId="0EC437B5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B940B1" w:rsidRPr="003A299F" w14:paraId="3B314D58" w14:textId="77777777" w:rsidTr="00486820">
        <w:tc>
          <w:tcPr>
            <w:tcW w:w="2463" w:type="dxa"/>
          </w:tcPr>
          <w:p w14:paraId="5DA694D5" w14:textId="7BB829C9" w:rsidR="00BF230A" w:rsidRPr="003A299F" w:rsidRDefault="00BF230A" w:rsidP="005C5F56">
            <w:pPr>
              <w:spacing w:line="48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2463" w:type="dxa"/>
          </w:tcPr>
          <w:p w14:paraId="5AA88A91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2463" w:type="dxa"/>
          </w:tcPr>
          <w:p w14:paraId="0ED8B8B1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2463" w:type="dxa"/>
          </w:tcPr>
          <w:p w14:paraId="2B3213E0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B940B1" w:rsidRPr="003A299F" w14:paraId="58D07901" w14:textId="77777777" w:rsidTr="00486820">
        <w:tc>
          <w:tcPr>
            <w:tcW w:w="2463" w:type="dxa"/>
          </w:tcPr>
          <w:p w14:paraId="6D71020E" w14:textId="6F81BC44" w:rsidR="00B940B1" w:rsidRPr="003A299F" w:rsidRDefault="00B940B1" w:rsidP="005C5F56">
            <w:pPr>
              <w:spacing w:line="48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2463" w:type="dxa"/>
          </w:tcPr>
          <w:p w14:paraId="2368D22B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2463" w:type="dxa"/>
          </w:tcPr>
          <w:p w14:paraId="07537180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2463" w:type="dxa"/>
          </w:tcPr>
          <w:p w14:paraId="2735DF9E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B940B1" w:rsidRPr="003A299F" w14:paraId="22869EFF" w14:textId="77777777" w:rsidTr="00486820">
        <w:tc>
          <w:tcPr>
            <w:tcW w:w="2463" w:type="dxa"/>
          </w:tcPr>
          <w:p w14:paraId="50BEF594" w14:textId="77777777" w:rsidR="00B940B1" w:rsidRPr="003A299F" w:rsidRDefault="00B940B1" w:rsidP="005C5F56">
            <w:pPr>
              <w:spacing w:line="48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2463" w:type="dxa"/>
          </w:tcPr>
          <w:p w14:paraId="48DFFCEA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2463" w:type="dxa"/>
          </w:tcPr>
          <w:p w14:paraId="53F68828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2463" w:type="dxa"/>
          </w:tcPr>
          <w:p w14:paraId="33D236A1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B940B1" w:rsidRPr="003A299F" w14:paraId="347CCD51" w14:textId="77777777" w:rsidTr="00486820">
        <w:tc>
          <w:tcPr>
            <w:tcW w:w="2463" w:type="dxa"/>
          </w:tcPr>
          <w:p w14:paraId="218E74AE" w14:textId="77777777" w:rsidR="00B940B1" w:rsidRPr="003A299F" w:rsidRDefault="00B940B1" w:rsidP="005C5F56">
            <w:pPr>
              <w:spacing w:line="48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2463" w:type="dxa"/>
          </w:tcPr>
          <w:p w14:paraId="711EFB18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2463" w:type="dxa"/>
          </w:tcPr>
          <w:p w14:paraId="4C93B749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2463" w:type="dxa"/>
          </w:tcPr>
          <w:p w14:paraId="59EB5731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</w:tbl>
    <w:p w14:paraId="32DD6016" w14:textId="77777777" w:rsidR="00B940B1" w:rsidRPr="003F4D68" w:rsidRDefault="00B940B1" w:rsidP="00B940B1">
      <w:pPr>
        <w:jc w:val="both"/>
        <w:rPr>
          <w:rFonts w:ascii="Avenir Next LT Pro" w:hAnsi="Avenir Next LT Pro" w:cs="Arial"/>
          <w:sz w:val="18"/>
        </w:rPr>
      </w:pPr>
      <w:r w:rsidRPr="003F4D68">
        <w:rPr>
          <w:rFonts w:ascii="Avenir Next LT Pro" w:hAnsi="Avenir Next LT Pro" w:cs="Arial"/>
          <w:sz w:val="18"/>
        </w:rPr>
        <w:t>Use the blank rows to include other conditions that are relevant to the farm.</w:t>
      </w:r>
    </w:p>
    <w:p w14:paraId="3F6DB024" w14:textId="77777777" w:rsidR="00902A74" w:rsidRPr="003A299F" w:rsidRDefault="00902A74" w:rsidP="00B940B1">
      <w:pPr>
        <w:jc w:val="both"/>
        <w:rPr>
          <w:rFonts w:ascii="Avenir Next LT Pro" w:hAnsi="Avenir Next LT Pro" w:cs="Arial"/>
          <w:color w:val="00FF00"/>
          <w:sz w:val="18"/>
        </w:rPr>
      </w:pPr>
    </w:p>
    <w:p w14:paraId="55582CA1" w14:textId="01F627D8" w:rsidR="00B940B1" w:rsidRPr="003A299F" w:rsidRDefault="00B940B1" w:rsidP="00B940B1">
      <w:pPr>
        <w:jc w:val="both"/>
        <w:rPr>
          <w:rFonts w:ascii="Avenir Next LT Pro" w:hAnsi="Avenir Next LT Pro" w:cs="Arial"/>
          <w:color w:val="00FF00"/>
          <w:sz w:val="18"/>
        </w:rPr>
      </w:pPr>
    </w:p>
    <w:p w14:paraId="5B633693" w14:textId="2AF3F141" w:rsidR="00902A74" w:rsidRPr="003A299F" w:rsidRDefault="00902A74" w:rsidP="00B940B1">
      <w:pPr>
        <w:jc w:val="both"/>
        <w:rPr>
          <w:rFonts w:ascii="Avenir Next LT Pro" w:hAnsi="Avenir Next LT Pro" w:cs="Arial"/>
          <w:b/>
          <w:color w:val="000000" w:themeColor="text1"/>
          <w:sz w:val="18"/>
        </w:rPr>
      </w:pPr>
      <w:r w:rsidRPr="003A299F">
        <w:rPr>
          <w:rFonts w:ascii="Avenir Next LT Pro" w:hAnsi="Avenir Next LT Pro" w:cs="Arial"/>
          <w:b/>
          <w:color w:val="000000" w:themeColor="text1"/>
          <w:sz w:val="18"/>
        </w:rPr>
        <w:t>8.</w:t>
      </w:r>
      <w:r w:rsidR="00BF230A">
        <w:rPr>
          <w:rFonts w:ascii="Avenir Next LT Pro" w:hAnsi="Avenir Next LT Pro" w:cs="Arial"/>
          <w:b/>
          <w:color w:val="000000" w:themeColor="text1"/>
          <w:sz w:val="18"/>
        </w:rPr>
        <w:t xml:space="preserve"> </w:t>
      </w:r>
      <w:r w:rsidR="001205DC">
        <w:rPr>
          <w:rFonts w:ascii="Avenir Next LT Pro" w:hAnsi="Avenir Next LT Pro" w:cs="Arial"/>
          <w:b/>
          <w:color w:val="000000" w:themeColor="text1"/>
          <w:sz w:val="18"/>
        </w:rPr>
        <w:t>Kidding</w:t>
      </w:r>
      <w:r w:rsidRPr="003A299F">
        <w:rPr>
          <w:rFonts w:ascii="Avenir Next LT Pro" w:hAnsi="Avenir Next LT Pro" w:cs="Arial"/>
          <w:b/>
          <w:color w:val="000000" w:themeColor="text1"/>
          <w:sz w:val="18"/>
        </w:rPr>
        <w:t xml:space="preserve"> </w:t>
      </w:r>
      <w:r w:rsidR="007537BC" w:rsidRPr="003A299F">
        <w:rPr>
          <w:rFonts w:ascii="Avenir Next LT Pro" w:hAnsi="Avenir Next LT Pro" w:cs="Arial"/>
          <w:b/>
          <w:color w:val="000000" w:themeColor="text1"/>
          <w:sz w:val="18"/>
        </w:rPr>
        <w:t>P</w:t>
      </w:r>
      <w:r w:rsidRPr="003A299F">
        <w:rPr>
          <w:rFonts w:ascii="Avenir Next LT Pro" w:hAnsi="Avenir Next LT Pro" w:cs="Arial"/>
          <w:b/>
          <w:color w:val="000000" w:themeColor="text1"/>
          <w:sz w:val="18"/>
        </w:rPr>
        <w:t xml:space="preserve">rocedures &amp; Colostrum </w:t>
      </w:r>
      <w:r w:rsidR="007537BC" w:rsidRPr="003A299F">
        <w:rPr>
          <w:rFonts w:ascii="Avenir Next LT Pro" w:hAnsi="Avenir Next LT Pro" w:cs="Arial"/>
          <w:b/>
          <w:color w:val="000000" w:themeColor="text1"/>
          <w:sz w:val="18"/>
        </w:rPr>
        <w:t>P</w:t>
      </w:r>
      <w:r w:rsidRPr="003A299F">
        <w:rPr>
          <w:rFonts w:ascii="Avenir Next LT Pro" w:hAnsi="Avenir Next LT Pro" w:cs="Arial"/>
          <w:b/>
          <w:color w:val="000000" w:themeColor="text1"/>
          <w:sz w:val="18"/>
        </w:rPr>
        <w:t>olicy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1"/>
        <w:gridCol w:w="3289"/>
        <w:gridCol w:w="3256"/>
      </w:tblGrid>
      <w:tr w:rsidR="003F4D68" w:rsidRPr="003A299F" w14:paraId="5D54FB99" w14:textId="77777777" w:rsidTr="00EA3EB7">
        <w:tc>
          <w:tcPr>
            <w:tcW w:w="2471" w:type="dxa"/>
            <w:shd w:val="clear" w:color="auto" w:fill="A6A6A6" w:themeFill="background1" w:themeFillShade="A6"/>
          </w:tcPr>
          <w:p w14:paraId="4C64D535" w14:textId="09BA7E4A" w:rsidR="00EA3EB7" w:rsidRPr="003A299F" w:rsidRDefault="00EA3EB7" w:rsidP="00EA3EB7">
            <w:pPr>
              <w:rPr>
                <w:rFonts w:ascii="Avenir Next LT Pro" w:hAnsi="Avenir Next LT Pro" w:cs="Arial"/>
                <w:b/>
                <w:color w:val="000000" w:themeColor="text1"/>
                <w:sz w:val="18"/>
              </w:rPr>
            </w:pPr>
            <w:bookmarkStart w:id="6" w:name="_Hlk83300785"/>
            <w:r>
              <w:rPr>
                <w:rFonts w:ascii="Avenir Next LT Pro" w:hAnsi="Avenir Next LT Pro" w:cs="Arial"/>
                <w:b/>
                <w:color w:val="000000" w:themeColor="text1"/>
                <w:sz w:val="18"/>
              </w:rPr>
              <w:t xml:space="preserve">Youngstock management </w:t>
            </w:r>
            <w:proofErr w:type="gramStart"/>
            <w:r>
              <w:rPr>
                <w:rFonts w:ascii="Avenir Next LT Pro" w:hAnsi="Avenir Next LT Pro" w:cs="Arial"/>
                <w:b/>
                <w:color w:val="000000" w:themeColor="text1"/>
                <w:sz w:val="18"/>
              </w:rPr>
              <w:t>i.e.</w:t>
            </w:r>
            <w:proofErr w:type="gramEnd"/>
            <w:r>
              <w:rPr>
                <w:rFonts w:ascii="Avenir Next LT Pro" w:hAnsi="Avenir Next LT Pro" w:cs="Arial"/>
                <w:b/>
                <w:color w:val="000000" w:themeColor="text1"/>
                <w:sz w:val="18"/>
              </w:rPr>
              <w:t xml:space="preserve"> water and feed provision, group hou</w:t>
            </w:r>
            <w:r w:rsidR="002B3917">
              <w:rPr>
                <w:rFonts w:ascii="Avenir Next LT Pro" w:hAnsi="Avenir Next LT Pro" w:cs="Arial"/>
                <w:b/>
                <w:color w:val="000000" w:themeColor="text1"/>
                <w:sz w:val="18"/>
              </w:rPr>
              <w:t>s</w:t>
            </w:r>
            <w:r>
              <w:rPr>
                <w:rFonts w:ascii="Avenir Next LT Pro" w:hAnsi="Avenir Next LT Pro" w:cs="Arial"/>
                <w:b/>
                <w:color w:val="000000" w:themeColor="text1"/>
                <w:sz w:val="18"/>
              </w:rPr>
              <w:t xml:space="preserve">ing </w:t>
            </w:r>
          </w:p>
        </w:tc>
        <w:tc>
          <w:tcPr>
            <w:tcW w:w="6545" w:type="dxa"/>
            <w:gridSpan w:val="2"/>
          </w:tcPr>
          <w:p w14:paraId="53541FCE" w14:textId="77777777" w:rsidR="003F4D68" w:rsidRPr="003A299F" w:rsidRDefault="003F4D68" w:rsidP="00B940B1">
            <w:pPr>
              <w:jc w:val="both"/>
              <w:rPr>
                <w:rFonts w:ascii="Avenir Next LT Pro" w:hAnsi="Avenir Next LT Pro" w:cs="Arial"/>
                <w:b/>
                <w:color w:val="000000" w:themeColor="text1"/>
                <w:sz w:val="18"/>
              </w:rPr>
            </w:pPr>
          </w:p>
        </w:tc>
      </w:tr>
      <w:tr w:rsidR="00902A74" w:rsidRPr="003A299F" w14:paraId="7F70CC85" w14:textId="77777777" w:rsidTr="00EA3EB7">
        <w:tc>
          <w:tcPr>
            <w:tcW w:w="2471" w:type="dxa"/>
            <w:shd w:val="clear" w:color="auto" w:fill="A6A6A6" w:themeFill="background1" w:themeFillShade="A6"/>
          </w:tcPr>
          <w:p w14:paraId="2B9B79AC" w14:textId="0C65DEF0" w:rsidR="00902A74" w:rsidRPr="003A299F" w:rsidRDefault="00902A74" w:rsidP="00B940B1">
            <w:pPr>
              <w:jc w:val="both"/>
              <w:rPr>
                <w:rFonts w:ascii="Avenir Next LT Pro" w:hAnsi="Avenir Next LT Pro" w:cs="Arial"/>
                <w:b/>
                <w:color w:val="000000" w:themeColor="text1"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color w:val="000000" w:themeColor="text1"/>
                <w:sz w:val="18"/>
              </w:rPr>
              <w:t xml:space="preserve">Average time </w:t>
            </w:r>
            <w:r w:rsidR="001205DC">
              <w:rPr>
                <w:rFonts w:ascii="Avenir Next LT Pro" w:hAnsi="Avenir Next LT Pro" w:cs="Arial"/>
                <w:b/>
                <w:color w:val="000000" w:themeColor="text1"/>
                <w:sz w:val="18"/>
              </w:rPr>
              <w:t>kid</w:t>
            </w:r>
            <w:r w:rsidRPr="003A299F">
              <w:rPr>
                <w:rFonts w:ascii="Avenir Next LT Pro" w:hAnsi="Avenir Next LT Pro" w:cs="Arial"/>
                <w:b/>
                <w:color w:val="000000" w:themeColor="text1"/>
                <w:sz w:val="18"/>
              </w:rPr>
              <w:t xml:space="preserve"> left with </w:t>
            </w:r>
            <w:r w:rsidR="001205DC">
              <w:rPr>
                <w:rFonts w:ascii="Avenir Next LT Pro" w:hAnsi="Avenir Next LT Pro" w:cs="Arial"/>
                <w:b/>
                <w:color w:val="000000" w:themeColor="text1"/>
                <w:sz w:val="18"/>
              </w:rPr>
              <w:t>goat</w:t>
            </w:r>
          </w:p>
        </w:tc>
        <w:tc>
          <w:tcPr>
            <w:tcW w:w="6545" w:type="dxa"/>
            <w:gridSpan w:val="2"/>
          </w:tcPr>
          <w:p w14:paraId="06978FB5" w14:textId="77777777" w:rsidR="00902A74" w:rsidRPr="003A299F" w:rsidRDefault="00902A74" w:rsidP="00B940B1">
            <w:pPr>
              <w:jc w:val="both"/>
              <w:rPr>
                <w:rFonts w:ascii="Avenir Next LT Pro" w:hAnsi="Avenir Next LT Pro" w:cs="Arial"/>
                <w:b/>
                <w:color w:val="000000" w:themeColor="text1"/>
                <w:sz w:val="18"/>
              </w:rPr>
            </w:pPr>
          </w:p>
        </w:tc>
      </w:tr>
      <w:tr w:rsidR="00902A74" w:rsidRPr="003A299F" w14:paraId="38520230" w14:textId="77777777" w:rsidTr="00EA3EB7">
        <w:tc>
          <w:tcPr>
            <w:tcW w:w="2471" w:type="dxa"/>
            <w:shd w:val="clear" w:color="auto" w:fill="A6A6A6" w:themeFill="background1" w:themeFillShade="A6"/>
          </w:tcPr>
          <w:p w14:paraId="11D99904" w14:textId="07E9AF3A" w:rsidR="00902A74" w:rsidRPr="003A299F" w:rsidRDefault="00902A74" w:rsidP="00B940B1">
            <w:pPr>
              <w:jc w:val="both"/>
              <w:rPr>
                <w:rFonts w:ascii="Avenir Next LT Pro" w:hAnsi="Avenir Next LT Pro" w:cs="Arial"/>
                <w:b/>
                <w:color w:val="000000" w:themeColor="text1"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color w:val="000000" w:themeColor="text1"/>
                <w:sz w:val="18"/>
              </w:rPr>
              <w:t xml:space="preserve">Johne’s positive </w:t>
            </w:r>
            <w:r w:rsidR="007978DB">
              <w:rPr>
                <w:rFonts w:ascii="Avenir Next LT Pro" w:hAnsi="Avenir Next LT Pro" w:cs="Arial"/>
                <w:b/>
                <w:color w:val="000000" w:themeColor="text1"/>
                <w:sz w:val="18"/>
              </w:rPr>
              <w:t>goat</w:t>
            </w:r>
            <w:r w:rsidRPr="003A299F">
              <w:rPr>
                <w:rFonts w:ascii="Avenir Next LT Pro" w:hAnsi="Avenir Next LT Pro" w:cs="Arial"/>
                <w:b/>
                <w:color w:val="000000" w:themeColor="text1"/>
                <w:sz w:val="18"/>
              </w:rPr>
              <w:t xml:space="preserve"> – action at </w:t>
            </w:r>
            <w:r w:rsidR="00BF230A">
              <w:rPr>
                <w:rFonts w:ascii="Avenir Next LT Pro" w:hAnsi="Avenir Next LT Pro" w:cs="Arial"/>
                <w:b/>
                <w:color w:val="000000" w:themeColor="text1"/>
                <w:sz w:val="18"/>
              </w:rPr>
              <w:t>kidding</w:t>
            </w:r>
          </w:p>
        </w:tc>
        <w:tc>
          <w:tcPr>
            <w:tcW w:w="6545" w:type="dxa"/>
            <w:gridSpan w:val="2"/>
          </w:tcPr>
          <w:p w14:paraId="7C6DBF85" w14:textId="77777777" w:rsidR="00902A74" w:rsidRPr="003A299F" w:rsidRDefault="00902A74" w:rsidP="00B940B1">
            <w:pPr>
              <w:jc w:val="both"/>
              <w:rPr>
                <w:rFonts w:ascii="Avenir Next LT Pro" w:hAnsi="Avenir Next LT Pro" w:cs="Arial"/>
                <w:b/>
                <w:color w:val="000000" w:themeColor="text1"/>
                <w:sz w:val="18"/>
              </w:rPr>
            </w:pPr>
          </w:p>
          <w:p w14:paraId="122BF1FB" w14:textId="77777777" w:rsidR="00902A74" w:rsidRPr="003A299F" w:rsidRDefault="00902A74" w:rsidP="00B940B1">
            <w:pPr>
              <w:jc w:val="both"/>
              <w:rPr>
                <w:rFonts w:ascii="Avenir Next LT Pro" w:hAnsi="Avenir Next LT Pro" w:cs="Arial"/>
                <w:b/>
                <w:color w:val="000000" w:themeColor="text1"/>
                <w:sz w:val="18"/>
              </w:rPr>
            </w:pPr>
          </w:p>
          <w:p w14:paraId="63CFDCAF" w14:textId="19594EAD" w:rsidR="00902A74" w:rsidRPr="003A299F" w:rsidRDefault="00902A74" w:rsidP="00B940B1">
            <w:pPr>
              <w:jc w:val="both"/>
              <w:rPr>
                <w:rFonts w:ascii="Avenir Next LT Pro" w:hAnsi="Avenir Next LT Pro" w:cs="Arial"/>
                <w:b/>
                <w:color w:val="000000" w:themeColor="text1"/>
                <w:sz w:val="18"/>
              </w:rPr>
            </w:pPr>
          </w:p>
        </w:tc>
      </w:tr>
      <w:tr w:rsidR="00902A74" w:rsidRPr="003A299F" w14:paraId="29F04387" w14:textId="77777777" w:rsidTr="00EA3EB7">
        <w:trPr>
          <w:trHeight w:val="213"/>
        </w:trPr>
        <w:tc>
          <w:tcPr>
            <w:tcW w:w="2471" w:type="dxa"/>
            <w:vMerge w:val="restart"/>
            <w:shd w:val="clear" w:color="auto" w:fill="A6A6A6" w:themeFill="background1" w:themeFillShade="A6"/>
          </w:tcPr>
          <w:p w14:paraId="70E45FE6" w14:textId="77777777" w:rsidR="00902A74" w:rsidRPr="003A299F" w:rsidRDefault="00902A74" w:rsidP="00B940B1">
            <w:pPr>
              <w:jc w:val="both"/>
              <w:rPr>
                <w:rFonts w:ascii="Avenir Next LT Pro" w:hAnsi="Avenir Next LT Pro" w:cs="Arial"/>
                <w:b/>
                <w:color w:val="000000" w:themeColor="text1"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color w:val="000000" w:themeColor="text1"/>
                <w:sz w:val="18"/>
              </w:rPr>
              <w:t xml:space="preserve">Colostrum </w:t>
            </w:r>
          </w:p>
          <w:p w14:paraId="25630C3E" w14:textId="01747718" w:rsidR="00902A74" w:rsidRPr="003A299F" w:rsidRDefault="00902A74" w:rsidP="00B940B1">
            <w:pPr>
              <w:jc w:val="both"/>
              <w:rPr>
                <w:rFonts w:ascii="Avenir Next LT Pro" w:hAnsi="Avenir Next LT Pro" w:cs="Arial"/>
                <w:b/>
                <w:color w:val="000000" w:themeColor="text1"/>
                <w:sz w:val="18"/>
              </w:rPr>
            </w:pPr>
          </w:p>
        </w:tc>
        <w:tc>
          <w:tcPr>
            <w:tcW w:w="3289" w:type="dxa"/>
          </w:tcPr>
          <w:p w14:paraId="6E312856" w14:textId="77777777" w:rsidR="00902A74" w:rsidRPr="0065382D" w:rsidRDefault="00902A74" w:rsidP="00B940B1">
            <w:pPr>
              <w:jc w:val="both"/>
              <w:rPr>
                <w:rFonts w:ascii="Avenir Next LT Pro" w:hAnsi="Avenir Next LT Pro" w:cs="Arial"/>
                <w:color w:val="000000" w:themeColor="text1"/>
              </w:rPr>
            </w:pPr>
            <w:r w:rsidRPr="0065382D">
              <w:rPr>
                <w:rFonts w:ascii="Avenir Next LT Pro" w:hAnsi="Avenir Next LT Pro" w:cs="Arial"/>
                <w:color w:val="000000" w:themeColor="text1"/>
              </w:rPr>
              <w:t>Quantity</w:t>
            </w:r>
          </w:p>
          <w:p w14:paraId="6398318E" w14:textId="0E5DBCF7" w:rsidR="00902A74" w:rsidRPr="0065382D" w:rsidRDefault="00902A74" w:rsidP="00B940B1">
            <w:pPr>
              <w:jc w:val="both"/>
              <w:rPr>
                <w:rFonts w:ascii="Avenir Next LT Pro" w:hAnsi="Avenir Next LT Pro" w:cs="Arial"/>
                <w:color w:val="000000" w:themeColor="text1"/>
              </w:rPr>
            </w:pPr>
          </w:p>
        </w:tc>
        <w:tc>
          <w:tcPr>
            <w:tcW w:w="3256" w:type="dxa"/>
          </w:tcPr>
          <w:p w14:paraId="63D97F29" w14:textId="0C9F1367" w:rsidR="00902A74" w:rsidRPr="003A299F" w:rsidRDefault="00902A74" w:rsidP="00902A74">
            <w:pPr>
              <w:jc w:val="both"/>
              <w:rPr>
                <w:rFonts w:ascii="Avenir Next LT Pro" w:hAnsi="Avenir Next LT Pro" w:cs="Arial"/>
                <w:color w:val="000000" w:themeColor="text1"/>
                <w:sz w:val="18"/>
              </w:rPr>
            </w:pPr>
          </w:p>
        </w:tc>
      </w:tr>
      <w:tr w:rsidR="00902A74" w:rsidRPr="003A299F" w14:paraId="01ECCA5D" w14:textId="77777777" w:rsidTr="00EA3EB7">
        <w:trPr>
          <w:trHeight w:val="210"/>
        </w:trPr>
        <w:tc>
          <w:tcPr>
            <w:tcW w:w="2471" w:type="dxa"/>
            <w:vMerge/>
            <w:shd w:val="clear" w:color="auto" w:fill="A6A6A6" w:themeFill="background1" w:themeFillShade="A6"/>
          </w:tcPr>
          <w:p w14:paraId="52E5FA4F" w14:textId="77777777" w:rsidR="00902A74" w:rsidRPr="003A299F" w:rsidRDefault="00902A74" w:rsidP="00B940B1">
            <w:pPr>
              <w:jc w:val="both"/>
              <w:rPr>
                <w:rFonts w:ascii="Avenir Next LT Pro" w:hAnsi="Avenir Next LT Pro" w:cs="Arial"/>
                <w:b/>
                <w:color w:val="000000" w:themeColor="text1"/>
                <w:sz w:val="18"/>
              </w:rPr>
            </w:pPr>
          </w:p>
        </w:tc>
        <w:tc>
          <w:tcPr>
            <w:tcW w:w="3289" w:type="dxa"/>
          </w:tcPr>
          <w:p w14:paraId="1EBBFD02" w14:textId="6017EF76" w:rsidR="00902A74" w:rsidRPr="0065382D" w:rsidRDefault="00902A74" w:rsidP="00902A74">
            <w:pPr>
              <w:jc w:val="both"/>
              <w:rPr>
                <w:rFonts w:ascii="Avenir Next LT Pro" w:hAnsi="Avenir Next LT Pro" w:cs="Arial"/>
                <w:color w:val="000000" w:themeColor="text1"/>
              </w:rPr>
            </w:pPr>
            <w:r w:rsidRPr="0065382D">
              <w:rPr>
                <w:rFonts w:ascii="Avenir Next LT Pro" w:hAnsi="Avenir Next LT Pro" w:cs="Arial"/>
                <w:color w:val="000000" w:themeColor="text1"/>
              </w:rPr>
              <w:t xml:space="preserve">Quality </w:t>
            </w:r>
          </w:p>
          <w:p w14:paraId="7458EC9A" w14:textId="77777777" w:rsidR="00902A74" w:rsidRPr="0065382D" w:rsidRDefault="00902A74" w:rsidP="00B940B1">
            <w:pPr>
              <w:jc w:val="both"/>
              <w:rPr>
                <w:rFonts w:ascii="Avenir Next LT Pro" w:hAnsi="Avenir Next LT Pro" w:cs="Arial"/>
                <w:color w:val="000000" w:themeColor="text1"/>
              </w:rPr>
            </w:pPr>
          </w:p>
        </w:tc>
        <w:tc>
          <w:tcPr>
            <w:tcW w:w="3256" w:type="dxa"/>
          </w:tcPr>
          <w:p w14:paraId="5BC078F2" w14:textId="471E66C2" w:rsidR="00902A74" w:rsidRPr="003A299F" w:rsidRDefault="00902A74" w:rsidP="00B940B1">
            <w:pPr>
              <w:jc w:val="both"/>
              <w:rPr>
                <w:rFonts w:ascii="Avenir Next LT Pro" w:hAnsi="Avenir Next LT Pro" w:cs="Arial"/>
                <w:color w:val="000000" w:themeColor="text1"/>
                <w:sz w:val="18"/>
              </w:rPr>
            </w:pPr>
          </w:p>
        </w:tc>
      </w:tr>
      <w:tr w:rsidR="00902A74" w:rsidRPr="003A299F" w14:paraId="32D8CF36" w14:textId="77777777" w:rsidTr="00EA3EB7">
        <w:trPr>
          <w:trHeight w:val="210"/>
        </w:trPr>
        <w:tc>
          <w:tcPr>
            <w:tcW w:w="2471" w:type="dxa"/>
            <w:vMerge/>
            <w:shd w:val="clear" w:color="auto" w:fill="A6A6A6" w:themeFill="background1" w:themeFillShade="A6"/>
          </w:tcPr>
          <w:p w14:paraId="741BFB38" w14:textId="77777777" w:rsidR="00902A74" w:rsidRPr="003A299F" w:rsidRDefault="00902A74" w:rsidP="00B940B1">
            <w:pPr>
              <w:jc w:val="both"/>
              <w:rPr>
                <w:rFonts w:ascii="Avenir Next LT Pro" w:hAnsi="Avenir Next LT Pro" w:cs="Arial"/>
                <w:b/>
                <w:color w:val="000000" w:themeColor="text1"/>
                <w:sz w:val="18"/>
              </w:rPr>
            </w:pPr>
          </w:p>
        </w:tc>
        <w:tc>
          <w:tcPr>
            <w:tcW w:w="3289" w:type="dxa"/>
          </w:tcPr>
          <w:p w14:paraId="34DE16D3" w14:textId="3D2719C3" w:rsidR="00902A74" w:rsidRPr="0065382D" w:rsidRDefault="00902A74" w:rsidP="00B940B1">
            <w:pPr>
              <w:jc w:val="both"/>
              <w:rPr>
                <w:rFonts w:ascii="Avenir Next LT Pro" w:hAnsi="Avenir Next LT Pro" w:cs="Arial"/>
                <w:color w:val="000000" w:themeColor="text1"/>
              </w:rPr>
            </w:pPr>
            <w:r w:rsidRPr="0065382D">
              <w:rPr>
                <w:rFonts w:ascii="Avenir Next LT Pro" w:hAnsi="Avenir Next LT Pro" w:cs="Arial"/>
                <w:color w:val="000000" w:themeColor="text1"/>
              </w:rPr>
              <w:t>Timeframe</w:t>
            </w:r>
          </w:p>
        </w:tc>
        <w:tc>
          <w:tcPr>
            <w:tcW w:w="3256" w:type="dxa"/>
          </w:tcPr>
          <w:p w14:paraId="3D29B394" w14:textId="77777777" w:rsidR="00902A74" w:rsidRPr="003A299F" w:rsidRDefault="00902A74" w:rsidP="00B940B1">
            <w:pPr>
              <w:jc w:val="both"/>
              <w:rPr>
                <w:rFonts w:ascii="Avenir Next LT Pro" w:hAnsi="Avenir Next LT Pro" w:cs="Arial"/>
                <w:color w:val="000000" w:themeColor="text1"/>
                <w:sz w:val="18"/>
              </w:rPr>
            </w:pPr>
          </w:p>
          <w:p w14:paraId="70817E57" w14:textId="20141300" w:rsidR="00902A74" w:rsidRPr="003A299F" w:rsidRDefault="00902A74" w:rsidP="00B940B1">
            <w:pPr>
              <w:jc w:val="both"/>
              <w:rPr>
                <w:rFonts w:ascii="Avenir Next LT Pro" w:hAnsi="Avenir Next LT Pro" w:cs="Arial"/>
                <w:color w:val="000000" w:themeColor="text1"/>
                <w:sz w:val="18"/>
              </w:rPr>
            </w:pPr>
          </w:p>
        </w:tc>
      </w:tr>
      <w:tr w:rsidR="00902A74" w:rsidRPr="003A299F" w14:paraId="358BA886" w14:textId="77777777" w:rsidTr="00EA3EB7">
        <w:trPr>
          <w:trHeight w:val="210"/>
        </w:trPr>
        <w:tc>
          <w:tcPr>
            <w:tcW w:w="2471" w:type="dxa"/>
            <w:vMerge/>
            <w:shd w:val="clear" w:color="auto" w:fill="A6A6A6" w:themeFill="background1" w:themeFillShade="A6"/>
          </w:tcPr>
          <w:p w14:paraId="752C56E9" w14:textId="77777777" w:rsidR="00902A74" w:rsidRPr="003A299F" w:rsidRDefault="00902A74" w:rsidP="00B940B1">
            <w:pPr>
              <w:jc w:val="both"/>
              <w:rPr>
                <w:rFonts w:ascii="Avenir Next LT Pro" w:hAnsi="Avenir Next LT Pro" w:cs="Arial"/>
                <w:b/>
                <w:color w:val="000000" w:themeColor="text1"/>
                <w:sz w:val="18"/>
              </w:rPr>
            </w:pPr>
          </w:p>
        </w:tc>
        <w:tc>
          <w:tcPr>
            <w:tcW w:w="3289" w:type="dxa"/>
          </w:tcPr>
          <w:p w14:paraId="410F1D9C" w14:textId="0D9673DC" w:rsidR="00902A74" w:rsidRPr="0065382D" w:rsidRDefault="00902A74" w:rsidP="00B940B1">
            <w:pPr>
              <w:jc w:val="both"/>
              <w:rPr>
                <w:rFonts w:ascii="Avenir Next LT Pro" w:hAnsi="Avenir Next LT Pro" w:cs="Arial"/>
                <w:color w:val="000000" w:themeColor="text1"/>
              </w:rPr>
            </w:pPr>
            <w:r w:rsidRPr="0065382D">
              <w:rPr>
                <w:rFonts w:ascii="Avenir Next LT Pro" w:hAnsi="Avenir Next LT Pro" w:cs="Arial"/>
                <w:color w:val="000000" w:themeColor="text1"/>
              </w:rPr>
              <w:t>Method of feeding</w:t>
            </w:r>
          </w:p>
        </w:tc>
        <w:tc>
          <w:tcPr>
            <w:tcW w:w="3256" w:type="dxa"/>
          </w:tcPr>
          <w:p w14:paraId="4E24F8D4" w14:textId="77777777" w:rsidR="00902A74" w:rsidRPr="003A299F" w:rsidRDefault="00902A74" w:rsidP="00B940B1">
            <w:pPr>
              <w:jc w:val="both"/>
              <w:rPr>
                <w:rFonts w:ascii="Avenir Next LT Pro" w:hAnsi="Avenir Next LT Pro" w:cs="Arial"/>
                <w:color w:val="000000" w:themeColor="text1"/>
                <w:sz w:val="18"/>
              </w:rPr>
            </w:pPr>
          </w:p>
          <w:p w14:paraId="7BEFB1F9" w14:textId="5FE7794A" w:rsidR="00902A74" w:rsidRPr="003A299F" w:rsidRDefault="00902A74" w:rsidP="00B940B1">
            <w:pPr>
              <w:jc w:val="both"/>
              <w:rPr>
                <w:rFonts w:ascii="Avenir Next LT Pro" w:hAnsi="Avenir Next LT Pro" w:cs="Arial"/>
                <w:color w:val="000000" w:themeColor="text1"/>
                <w:sz w:val="18"/>
              </w:rPr>
            </w:pPr>
          </w:p>
        </w:tc>
      </w:tr>
      <w:tr w:rsidR="00902A74" w:rsidRPr="003A299F" w14:paraId="0643EAEA" w14:textId="77777777" w:rsidTr="00EA3EB7">
        <w:trPr>
          <w:trHeight w:val="210"/>
        </w:trPr>
        <w:tc>
          <w:tcPr>
            <w:tcW w:w="2471" w:type="dxa"/>
            <w:vMerge/>
            <w:shd w:val="clear" w:color="auto" w:fill="A6A6A6" w:themeFill="background1" w:themeFillShade="A6"/>
          </w:tcPr>
          <w:p w14:paraId="42920AFB" w14:textId="77777777" w:rsidR="00902A74" w:rsidRPr="003A299F" w:rsidRDefault="00902A74" w:rsidP="00B940B1">
            <w:pPr>
              <w:jc w:val="both"/>
              <w:rPr>
                <w:rFonts w:ascii="Avenir Next LT Pro" w:hAnsi="Avenir Next LT Pro" w:cs="Arial"/>
                <w:b/>
                <w:color w:val="000000" w:themeColor="text1"/>
                <w:sz w:val="18"/>
              </w:rPr>
            </w:pPr>
          </w:p>
        </w:tc>
        <w:tc>
          <w:tcPr>
            <w:tcW w:w="3289" w:type="dxa"/>
          </w:tcPr>
          <w:p w14:paraId="724682F5" w14:textId="2A3F7929" w:rsidR="00902A74" w:rsidRPr="0065382D" w:rsidRDefault="00902A74" w:rsidP="00902A74">
            <w:pPr>
              <w:jc w:val="both"/>
              <w:rPr>
                <w:rFonts w:ascii="Avenir Next LT Pro" w:hAnsi="Avenir Next LT Pro" w:cs="Arial"/>
                <w:color w:val="000000" w:themeColor="text1"/>
              </w:rPr>
            </w:pPr>
            <w:r w:rsidRPr="0065382D">
              <w:rPr>
                <w:rFonts w:ascii="Avenir Next LT Pro" w:hAnsi="Avenir Next LT Pro" w:cs="Arial"/>
                <w:color w:val="000000" w:themeColor="text1"/>
              </w:rPr>
              <w:t>Alternative source (frozen, powdered etc)</w:t>
            </w:r>
          </w:p>
          <w:p w14:paraId="60F8D373" w14:textId="77777777" w:rsidR="00902A74" w:rsidRPr="0065382D" w:rsidRDefault="00902A74" w:rsidP="00B940B1">
            <w:pPr>
              <w:jc w:val="both"/>
              <w:rPr>
                <w:rFonts w:ascii="Avenir Next LT Pro" w:hAnsi="Avenir Next LT Pro" w:cs="Arial"/>
                <w:color w:val="000000" w:themeColor="text1"/>
              </w:rPr>
            </w:pPr>
          </w:p>
        </w:tc>
        <w:tc>
          <w:tcPr>
            <w:tcW w:w="3256" w:type="dxa"/>
          </w:tcPr>
          <w:p w14:paraId="77BC1A25" w14:textId="0E795D31" w:rsidR="00902A74" w:rsidRPr="003A299F" w:rsidRDefault="00902A74" w:rsidP="00B940B1">
            <w:pPr>
              <w:jc w:val="both"/>
              <w:rPr>
                <w:rFonts w:ascii="Avenir Next LT Pro" w:hAnsi="Avenir Next LT Pro" w:cs="Arial"/>
                <w:color w:val="000000" w:themeColor="text1"/>
                <w:sz w:val="18"/>
              </w:rPr>
            </w:pPr>
          </w:p>
        </w:tc>
      </w:tr>
      <w:bookmarkEnd w:id="6"/>
    </w:tbl>
    <w:p w14:paraId="0EF6FD5D" w14:textId="77777777" w:rsidR="00902A74" w:rsidRPr="003A299F" w:rsidRDefault="00902A74" w:rsidP="00B940B1">
      <w:pPr>
        <w:jc w:val="both"/>
        <w:rPr>
          <w:rFonts w:ascii="Avenir Next LT Pro" w:hAnsi="Avenir Next LT Pro" w:cs="Arial"/>
          <w:b/>
          <w:color w:val="000000" w:themeColor="text1"/>
          <w:sz w:val="18"/>
        </w:rPr>
      </w:pPr>
    </w:p>
    <w:p w14:paraId="4364BC3D" w14:textId="2146BB89" w:rsidR="00AD2C20" w:rsidRPr="0065382D" w:rsidRDefault="00AD2C20" w:rsidP="00AD2C20">
      <w:pPr>
        <w:pStyle w:val="ListParagraph"/>
        <w:numPr>
          <w:ilvl w:val="0"/>
          <w:numId w:val="24"/>
        </w:numPr>
        <w:jc w:val="both"/>
        <w:rPr>
          <w:rFonts w:ascii="Avenir Next LT Pro" w:hAnsi="Avenir Next LT Pro" w:cs="Arial"/>
          <w:b/>
        </w:rPr>
      </w:pPr>
      <w:r w:rsidRPr="0065382D">
        <w:rPr>
          <w:rFonts w:ascii="Avenir Next LT Pro" w:hAnsi="Avenir Next LT Pro" w:cs="Arial"/>
        </w:rPr>
        <w:t xml:space="preserve">Management of milk from </w:t>
      </w:r>
      <w:r w:rsidR="007978DB">
        <w:rPr>
          <w:rFonts w:ascii="Avenir Next LT Pro" w:hAnsi="Avenir Next LT Pro" w:cs="Arial"/>
        </w:rPr>
        <w:t>goat</w:t>
      </w:r>
      <w:r w:rsidRPr="0065382D">
        <w:rPr>
          <w:rFonts w:ascii="Avenir Next LT Pro" w:hAnsi="Avenir Next LT Pro" w:cs="Arial"/>
        </w:rPr>
        <w:t>s under statutory withdrawal for veterinary medicines</w:t>
      </w:r>
    </w:p>
    <w:p w14:paraId="0A9645CF" w14:textId="77777777" w:rsidR="0028304C" w:rsidRPr="003A299F" w:rsidRDefault="0028304C" w:rsidP="0028304C">
      <w:pPr>
        <w:jc w:val="both"/>
        <w:rPr>
          <w:rFonts w:ascii="Avenir Next LT Pro" w:hAnsi="Avenir Next LT Pro" w:cs="Arial"/>
          <w:sz w:val="18"/>
        </w:rPr>
      </w:pPr>
    </w:p>
    <w:tbl>
      <w:tblPr>
        <w:tblStyle w:val="TableGrid"/>
        <w:tblW w:w="9040" w:type="dxa"/>
        <w:tblLook w:val="04A0" w:firstRow="1" w:lastRow="0" w:firstColumn="1" w:lastColumn="0" w:noHBand="0" w:noVBand="1"/>
      </w:tblPr>
      <w:tblGrid>
        <w:gridCol w:w="9040"/>
      </w:tblGrid>
      <w:tr w:rsidR="0028304C" w:rsidRPr="003A299F" w14:paraId="7E77D43E" w14:textId="77777777" w:rsidTr="0065382D">
        <w:trPr>
          <w:trHeight w:val="1649"/>
        </w:trPr>
        <w:tc>
          <w:tcPr>
            <w:tcW w:w="9040" w:type="dxa"/>
          </w:tcPr>
          <w:p w14:paraId="4200BAEA" w14:textId="77777777" w:rsidR="0028304C" w:rsidRPr="003A299F" w:rsidRDefault="0028304C" w:rsidP="0028304C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  <w:p w14:paraId="310F7CFF" w14:textId="77777777" w:rsidR="00532747" w:rsidRPr="003A299F" w:rsidRDefault="00532747" w:rsidP="0028304C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  <w:p w14:paraId="3A3B223F" w14:textId="77777777" w:rsidR="00532747" w:rsidRPr="003A299F" w:rsidRDefault="00532747" w:rsidP="0028304C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  <w:p w14:paraId="099D9C0A" w14:textId="77777777" w:rsidR="00532747" w:rsidRPr="003A299F" w:rsidRDefault="00532747" w:rsidP="0028304C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</w:tbl>
    <w:p w14:paraId="56163998" w14:textId="0B7F8E14" w:rsidR="0028304C" w:rsidRPr="003A299F" w:rsidRDefault="0028304C" w:rsidP="0028304C">
      <w:pPr>
        <w:jc w:val="both"/>
        <w:rPr>
          <w:rFonts w:ascii="Avenir Next LT Pro" w:hAnsi="Avenir Next LT Pro" w:cs="Arial"/>
          <w:sz w:val="18"/>
        </w:rPr>
      </w:pPr>
    </w:p>
    <w:p w14:paraId="377A4E49" w14:textId="3EEEA9B2" w:rsidR="00754653" w:rsidRDefault="00754653" w:rsidP="0028304C">
      <w:pPr>
        <w:jc w:val="both"/>
        <w:rPr>
          <w:rFonts w:ascii="Avenir Next LT Pro" w:hAnsi="Avenir Next LT Pro" w:cs="Arial"/>
          <w:sz w:val="18"/>
        </w:rPr>
      </w:pPr>
    </w:p>
    <w:p w14:paraId="64F0DBC4" w14:textId="072BE0B3" w:rsidR="00EA3EB7" w:rsidRDefault="00EA3EB7" w:rsidP="0028304C">
      <w:pPr>
        <w:jc w:val="both"/>
        <w:rPr>
          <w:rFonts w:ascii="Avenir Next LT Pro" w:hAnsi="Avenir Next LT Pro" w:cs="Arial"/>
          <w:sz w:val="18"/>
        </w:rPr>
      </w:pPr>
    </w:p>
    <w:p w14:paraId="3957D51F" w14:textId="7997D289" w:rsidR="00EA3EB7" w:rsidRDefault="00EA3EB7" w:rsidP="0028304C">
      <w:pPr>
        <w:jc w:val="both"/>
        <w:rPr>
          <w:rFonts w:ascii="Avenir Next LT Pro" w:hAnsi="Avenir Next LT Pro" w:cs="Arial"/>
          <w:sz w:val="18"/>
        </w:rPr>
      </w:pPr>
    </w:p>
    <w:p w14:paraId="5074CE86" w14:textId="2C23D528" w:rsidR="00EA3EB7" w:rsidRDefault="00EA3EB7" w:rsidP="0028304C">
      <w:pPr>
        <w:jc w:val="both"/>
        <w:rPr>
          <w:rFonts w:ascii="Avenir Next LT Pro" w:hAnsi="Avenir Next LT Pro" w:cs="Arial"/>
          <w:sz w:val="18"/>
        </w:rPr>
      </w:pPr>
    </w:p>
    <w:p w14:paraId="75B51746" w14:textId="3F4ADE07" w:rsidR="00EA3EB7" w:rsidRDefault="00EA3EB7" w:rsidP="0028304C">
      <w:pPr>
        <w:jc w:val="both"/>
        <w:rPr>
          <w:rFonts w:ascii="Avenir Next LT Pro" w:hAnsi="Avenir Next LT Pro" w:cs="Arial"/>
          <w:sz w:val="18"/>
        </w:rPr>
      </w:pPr>
    </w:p>
    <w:p w14:paraId="3634874A" w14:textId="1836E612" w:rsidR="00EA3EB7" w:rsidRDefault="00EA3EB7" w:rsidP="0028304C">
      <w:pPr>
        <w:jc w:val="both"/>
        <w:rPr>
          <w:rFonts w:ascii="Avenir Next LT Pro" w:hAnsi="Avenir Next LT Pro" w:cs="Arial"/>
          <w:sz w:val="18"/>
        </w:rPr>
      </w:pPr>
    </w:p>
    <w:p w14:paraId="0D24FF42" w14:textId="5F613BB9" w:rsidR="00EA3EB7" w:rsidRDefault="00EA3EB7" w:rsidP="0028304C">
      <w:pPr>
        <w:jc w:val="both"/>
        <w:rPr>
          <w:rFonts w:ascii="Avenir Next LT Pro" w:hAnsi="Avenir Next LT Pro" w:cs="Arial"/>
          <w:sz w:val="18"/>
        </w:rPr>
      </w:pPr>
    </w:p>
    <w:p w14:paraId="303D239D" w14:textId="348C1E18" w:rsidR="00EA3EB7" w:rsidRDefault="00EA3EB7" w:rsidP="0028304C">
      <w:pPr>
        <w:jc w:val="both"/>
        <w:rPr>
          <w:rFonts w:ascii="Avenir Next LT Pro" w:hAnsi="Avenir Next LT Pro" w:cs="Arial"/>
          <w:sz w:val="18"/>
        </w:rPr>
      </w:pPr>
    </w:p>
    <w:p w14:paraId="7E6B534F" w14:textId="766800AC" w:rsidR="00EA3EB7" w:rsidRDefault="00EA3EB7" w:rsidP="0028304C">
      <w:pPr>
        <w:jc w:val="both"/>
        <w:rPr>
          <w:rFonts w:ascii="Avenir Next LT Pro" w:hAnsi="Avenir Next LT Pro" w:cs="Arial"/>
          <w:sz w:val="18"/>
        </w:rPr>
      </w:pPr>
    </w:p>
    <w:p w14:paraId="0A3301D4" w14:textId="61D9CA40" w:rsidR="00EA3EB7" w:rsidRDefault="00EA3EB7" w:rsidP="0028304C">
      <w:pPr>
        <w:jc w:val="both"/>
        <w:rPr>
          <w:rFonts w:ascii="Avenir Next LT Pro" w:hAnsi="Avenir Next LT Pro" w:cs="Arial"/>
          <w:sz w:val="18"/>
        </w:rPr>
      </w:pPr>
    </w:p>
    <w:p w14:paraId="1D3991B8" w14:textId="77777777" w:rsidR="007F4733" w:rsidRDefault="007F4733" w:rsidP="0028304C">
      <w:pPr>
        <w:jc w:val="both"/>
        <w:rPr>
          <w:rFonts w:ascii="Avenir Next LT Pro" w:hAnsi="Avenir Next LT Pro" w:cs="Arial"/>
          <w:sz w:val="18"/>
        </w:rPr>
      </w:pPr>
    </w:p>
    <w:p w14:paraId="7B30E7D7" w14:textId="1E3B2735" w:rsidR="00EA3EB7" w:rsidRDefault="00EA3EB7" w:rsidP="0028304C">
      <w:pPr>
        <w:jc w:val="both"/>
        <w:rPr>
          <w:rFonts w:ascii="Avenir Next LT Pro" w:hAnsi="Avenir Next LT Pro" w:cs="Arial"/>
          <w:sz w:val="18"/>
        </w:rPr>
      </w:pPr>
    </w:p>
    <w:p w14:paraId="11FCBBF9" w14:textId="77777777" w:rsidR="0082112C" w:rsidRDefault="0082112C" w:rsidP="0028304C">
      <w:pPr>
        <w:jc w:val="both"/>
        <w:rPr>
          <w:rFonts w:ascii="Avenir Next LT Pro" w:hAnsi="Avenir Next LT Pro" w:cs="Arial"/>
          <w:sz w:val="18"/>
        </w:rPr>
      </w:pPr>
    </w:p>
    <w:p w14:paraId="5E5BD8B8" w14:textId="77777777" w:rsidR="00EA3EB7" w:rsidRPr="003A299F" w:rsidRDefault="00EA3EB7" w:rsidP="0028304C">
      <w:pPr>
        <w:jc w:val="both"/>
        <w:rPr>
          <w:rFonts w:ascii="Avenir Next LT Pro" w:hAnsi="Avenir Next LT Pro" w:cs="Arial"/>
          <w:sz w:val="18"/>
        </w:rPr>
      </w:pPr>
    </w:p>
    <w:p w14:paraId="0B4BA554" w14:textId="24FA0343" w:rsidR="00651C68" w:rsidRPr="003A299F" w:rsidRDefault="00651C68" w:rsidP="00651C68">
      <w:pPr>
        <w:spacing w:line="276" w:lineRule="auto"/>
        <w:jc w:val="both"/>
        <w:rPr>
          <w:rFonts w:ascii="Avenir Next LT Pro" w:hAnsi="Avenir Next LT Pro" w:cs="Arial"/>
          <w:b/>
          <w:sz w:val="18"/>
        </w:rPr>
      </w:pPr>
      <w:r w:rsidRPr="003A299F">
        <w:rPr>
          <w:rFonts w:ascii="Avenir Next LT Pro" w:hAnsi="Avenir Next LT Pro" w:cs="Arial"/>
          <w:b/>
          <w:sz w:val="18"/>
        </w:rPr>
        <w:lastRenderedPageBreak/>
        <w:t>9. Husbandry Procedures</w:t>
      </w:r>
    </w:p>
    <w:tbl>
      <w:tblPr>
        <w:tblpPr w:leftFromText="180" w:rightFromText="180" w:vertAnchor="text" w:horzAnchor="margin" w:tblpXSpec="center" w:tblpY="205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272"/>
        <w:gridCol w:w="1970"/>
        <w:gridCol w:w="1848"/>
        <w:gridCol w:w="1559"/>
        <w:gridCol w:w="1559"/>
      </w:tblGrid>
      <w:tr w:rsidR="00EA3EB7" w:rsidRPr="003A299F" w14:paraId="46086984" w14:textId="1BF182CC" w:rsidTr="00EA3EB7">
        <w:tc>
          <w:tcPr>
            <w:tcW w:w="1702" w:type="dxa"/>
            <w:shd w:val="clear" w:color="auto" w:fill="A6A6A6" w:themeFill="background1" w:themeFillShade="A6"/>
            <w:vAlign w:val="center"/>
          </w:tcPr>
          <w:p w14:paraId="5E7C884C" w14:textId="77777777" w:rsidR="00EA3EB7" w:rsidRPr="003A299F" w:rsidRDefault="00EA3EB7" w:rsidP="00EA3EB7">
            <w:pPr>
              <w:spacing w:line="360" w:lineRule="auto"/>
              <w:jc w:val="center"/>
              <w:rPr>
                <w:rFonts w:ascii="Avenir Next LT Pro" w:hAnsi="Avenir Next LT Pro" w:cs="Arial"/>
                <w:b/>
                <w:sz w:val="18"/>
              </w:rPr>
            </w:pPr>
            <w:bookmarkStart w:id="7" w:name="_Hlk83301102"/>
            <w:r w:rsidRPr="003A299F">
              <w:rPr>
                <w:rFonts w:ascii="Avenir Next LT Pro" w:hAnsi="Avenir Next LT Pro" w:cs="Arial"/>
                <w:b/>
                <w:sz w:val="18"/>
              </w:rPr>
              <w:t>Type and age of stock</w:t>
            </w:r>
          </w:p>
        </w:tc>
        <w:tc>
          <w:tcPr>
            <w:tcW w:w="2272" w:type="dxa"/>
            <w:shd w:val="clear" w:color="auto" w:fill="A6A6A6" w:themeFill="background1" w:themeFillShade="A6"/>
            <w:vAlign w:val="center"/>
          </w:tcPr>
          <w:p w14:paraId="6A85A333" w14:textId="77777777" w:rsidR="00EA3EB7" w:rsidRPr="003A299F" w:rsidRDefault="00EA3EB7" w:rsidP="00EA3EB7">
            <w:pPr>
              <w:spacing w:line="360" w:lineRule="auto"/>
              <w:jc w:val="center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</w:rPr>
              <w:t>Task</w:t>
            </w:r>
          </w:p>
        </w:tc>
        <w:tc>
          <w:tcPr>
            <w:tcW w:w="1970" w:type="dxa"/>
            <w:shd w:val="clear" w:color="auto" w:fill="A6A6A6" w:themeFill="background1" w:themeFillShade="A6"/>
            <w:vAlign w:val="center"/>
          </w:tcPr>
          <w:p w14:paraId="23D2C255" w14:textId="77777777" w:rsidR="00EA3EB7" w:rsidRPr="003A299F" w:rsidRDefault="00EA3EB7" w:rsidP="00EA3EB7">
            <w:pPr>
              <w:spacing w:line="360" w:lineRule="auto"/>
              <w:jc w:val="center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</w:rPr>
              <w:t>Person*</w:t>
            </w:r>
          </w:p>
        </w:tc>
        <w:tc>
          <w:tcPr>
            <w:tcW w:w="1848" w:type="dxa"/>
            <w:shd w:val="clear" w:color="auto" w:fill="A6A6A6" w:themeFill="background1" w:themeFillShade="A6"/>
            <w:vAlign w:val="center"/>
          </w:tcPr>
          <w:p w14:paraId="6775F272" w14:textId="77777777" w:rsidR="00EA3EB7" w:rsidRPr="003A299F" w:rsidRDefault="00EA3EB7" w:rsidP="00EA3EB7">
            <w:pPr>
              <w:spacing w:line="360" w:lineRule="auto"/>
              <w:jc w:val="center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</w:rPr>
              <w:t>Method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32E2E8C4" w14:textId="77777777" w:rsidR="00EA3EB7" w:rsidRPr="003A299F" w:rsidRDefault="00EA3EB7" w:rsidP="00EA3EB7">
            <w:pPr>
              <w:spacing w:line="360" w:lineRule="auto"/>
              <w:jc w:val="center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</w:rPr>
              <w:t>Anaesthetic used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14:paraId="1B33800A" w14:textId="575E9621" w:rsidR="00EA3EB7" w:rsidRPr="003A299F" w:rsidRDefault="00EA3EB7" w:rsidP="00EA3EB7">
            <w:pPr>
              <w:spacing w:line="360" w:lineRule="auto"/>
              <w:jc w:val="center"/>
              <w:rPr>
                <w:rFonts w:ascii="Avenir Next LT Pro" w:hAnsi="Avenir Next LT Pro" w:cs="Arial"/>
                <w:b/>
                <w:sz w:val="18"/>
              </w:rPr>
            </w:pPr>
            <w:r>
              <w:rPr>
                <w:rFonts w:ascii="Avenir Next LT Pro" w:hAnsi="Avenir Next LT Pro" w:cs="Arial"/>
                <w:b/>
                <w:sz w:val="18"/>
              </w:rPr>
              <w:t>Analgesic used</w:t>
            </w:r>
          </w:p>
        </w:tc>
      </w:tr>
      <w:tr w:rsidR="00EA3EB7" w:rsidRPr="003A299F" w14:paraId="42C3E1D2" w14:textId="21C3AE64" w:rsidTr="0065382D">
        <w:tc>
          <w:tcPr>
            <w:tcW w:w="1702" w:type="dxa"/>
          </w:tcPr>
          <w:p w14:paraId="4BC4BD47" w14:textId="77777777" w:rsidR="00EA3EB7" w:rsidRPr="003A299F" w:rsidRDefault="00EA3EB7" w:rsidP="00EA3EB7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2272" w:type="dxa"/>
            <w:vAlign w:val="center"/>
          </w:tcPr>
          <w:p w14:paraId="559E1BD7" w14:textId="77777777" w:rsidR="00EA3EB7" w:rsidRPr="0065382D" w:rsidRDefault="00EA3EB7" w:rsidP="0065382D">
            <w:pPr>
              <w:spacing w:line="480" w:lineRule="auto"/>
              <w:rPr>
                <w:rFonts w:ascii="Avenir Next LT Pro" w:hAnsi="Avenir Next LT Pro" w:cs="Arial"/>
              </w:rPr>
            </w:pPr>
            <w:r w:rsidRPr="0065382D">
              <w:rPr>
                <w:rFonts w:ascii="Avenir Next LT Pro" w:hAnsi="Avenir Next LT Pro" w:cs="Arial"/>
              </w:rPr>
              <w:t>Disbudding</w:t>
            </w:r>
          </w:p>
        </w:tc>
        <w:tc>
          <w:tcPr>
            <w:tcW w:w="1970" w:type="dxa"/>
          </w:tcPr>
          <w:p w14:paraId="2D9EF926" w14:textId="77777777" w:rsidR="00EA3EB7" w:rsidRPr="003A299F" w:rsidRDefault="00EA3EB7" w:rsidP="00EA3EB7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848" w:type="dxa"/>
          </w:tcPr>
          <w:p w14:paraId="46C8EBD0" w14:textId="77777777" w:rsidR="00EA3EB7" w:rsidRPr="003A299F" w:rsidRDefault="00EA3EB7" w:rsidP="00EA3EB7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559" w:type="dxa"/>
          </w:tcPr>
          <w:p w14:paraId="250B6F91" w14:textId="77777777" w:rsidR="00EA3EB7" w:rsidRPr="003A299F" w:rsidRDefault="00EA3EB7" w:rsidP="00EA3EB7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559" w:type="dxa"/>
          </w:tcPr>
          <w:p w14:paraId="6B05F2FD" w14:textId="77777777" w:rsidR="00EA3EB7" w:rsidRPr="003A299F" w:rsidRDefault="00EA3EB7" w:rsidP="00EA3EB7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EA3EB7" w:rsidRPr="003A299F" w14:paraId="3C0D927E" w14:textId="5E47CABF" w:rsidTr="0065382D">
        <w:tc>
          <w:tcPr>
            <w:tcW w:w="1702" w:type="dxa"/>
          </w:tcPr>
          <w:p w14:paraId="6FBB0E73" w14:textId="77777777" w:rsidR="00EA3EB7" w:rsidRPr="003A299F" w:rsidRDefault="00EA3EB7" w:rsidP="00EA3EB7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2272" w:type="dxa"/>
            <w:vAlign w:val="center"/>
          </w:tcPr>
          <w:p w14:paraId="762657D2" w14:textId="77777777" w:rsidR="00EA3EB7" w:rsidRPr="0065382D" w:rsidRDefault="00EA3EB7" w:rsidP="0065382D">
            <w:pPr>
              <w:spacing w:line="480" w:lineRule="auto"/>
              <w:rPr>
                <w:rFonts w:ascii="Avenir Next LT Pro" w:hAnsi="Avenir Next LT Pro" w:cs="Arial"/>
              </w:rPr>
            </w:pPr>
            <w:r w:rsidRPr="0065382D">
              <w:rPr>
                <w:rFonts w:ascii="Avenir Next LT Pro" w:hAnsi="Avenir Next LT Pro" w:cs="Arial"/>
              </w:rPr>
              <w:t>Dehorning</w:t>
            </w:r>
          </w:p>
        </w:tc>
        <w:tc>
          <w:tcPr>
            <w:tcW w:w="1970" w:type="dxa"/>
          </w:tcPr>
          <w:p w14:paraId="380411D8" w14:textId="77777777" w:rsidR="00EA3EB7" w:rsidRPr="003A299F" w:rsidRDefault="00EA3EB7" w:rsidP="00EA3EB7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848" w:type="dxa"/>
          </w:tcPr>
          <w:p w14:paraId="0F2D5D5E" w14:textId="77777777" w:rsidR="00EA3EB7" w:rsidRPr="003A299F" w:rsidRDefault="00EA3EB7" w:rsidP="00EA3EB7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559" w:type="dxa"/>
          </w:tcPr>
          <w:p w14:paraId="5A63A714" w14:textId="77777777" w:rsidR="00EA3EB7" w:rsidRPr="003A299F" w:rsidRDefault="00EA3EB7" w:rsidP="00EA3EB7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559" w:type="dxa"/>
          </w:tcPr>
          <w:p w14:paraId="0339DE87" w14:textId="77777777" w:rsidR="00EA3EB7" w:rsidRPr="003A299F" w:rsidRDefault="00EA3EB7" w:rsidP="00EA3EB7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EA3EB7" w:rsidRPr="003A299F" w14:paraId="7D5E4CBD" w14:textId="5E1A8C0D" w:rsidTr="0065382D">
        <w:tc>
          <w:tcPr>
            <w:tcW w:w="1702" w:type="dxa"/>
          </w:tcPr>
          <w:p w14:paraId="6FB9B8A6" w14:textId="77777777" w:rsidR="00EA3EB7" w:rsidRPr="003A299F" w:rsidRDefault="00EA3EB7" w:rsidP="00EA3EB7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2272" w:type="dxa"/>
            <w:vAlign w:val="center"/>
          </w:tcPr>
          <w:p w14:paraId="42EDA015" w14:textId="77777777" w:rsidR="00EA3EB7" w:rsidRPr="0065382D" w:rsidRDefault="00EA3EB7" w:rsidP="0065382D">
            <w:pPr>
              <w:spacing w:line="480" w:lineRule="auto"/>
              <w:rPr>
                <w:rFonts w:ascii="Avenir Next LT Pro" w:hAnsi="Avenir Next LT Pro" w:cs="Arial"/>
              </w:rPr>
            </w:pPr>
            <w:r w:rsidRPr="0065382D">
              <w:rPr>
                <w:rFonts w:ascii="Avenir Next LT Pro" w:hAnsi="Avenir Next LT Pro" w:cs="Arial"/>
              </w:rPr>
              <w:t>Castration</w:t>
            </w:r>
          </w:p>
        </w:tc>
        <w:tc>
          <w:tcPr>
            <w:tcW w:w="1970" w:type="dxa"/>
          </w:tcPr>
          <w:p w14:paraId="31230F23" w14:textId="77777777" w:rsidR="00EA3EB7" w:rsidRPr="003A299F" w:rsidRDefault="00EA3EB7" w:rsidP="00EA3EB7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848" w:type="dxa"/>
          </w:tcPr>
          <w:p w14:paraId="29086C76" w14:textId="77777777" w:rsidR="00EA3EB7" w:rsidRPr="003A299F" w:rsidRDefault="00EA3EB7" w:rsidP="00EA3EB7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559" w:type="dxa"/>
          </w:tcPr>
          <w:p w14:paraId="4335ADEE" w14:textId="77777777" w:rsidR="00EA3EB7" w:rsidRPr="003A299F" w:rsidRDefault="00EA3EB7" w:rsidP="00EA3EB7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559" w:type="dxa"/>
          </w:tcPr>
          <w:p w14:paraId="3B7BB29B" w14:textId="77777777" w:rsidR="00EA3EB7" w:rsidRPr="003A299F" w:rsidRDefault="00EA3EB7" w:rsidP="00EA3EB7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EA3EB7" w:rsidRPr="003A299F" w14:paraId="38D692A0" w14:textId="137FB3A9" w:rsidTr="0065382D">
        <w:tc>
          <w:tcPr>
            <w:tcW w:w="1702" w:type="dxa"/>
          </w:tcPr>
          <w:p w14:paraId="25B2E13A" w14:textId="77777777" w:rsidR="00EA3EB7" w:rsidRPr="003A299F" w:rsidRDefault="00EA3EB7" w:rsidP="00EA3EB7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2272" w:type="dxa"/>
            <w:vAlign w:val="center"/>
          </w:tcPr>
          <w:p w14:paraId="2B81D92A" w14:textId="00C77434" w:rsidR="00EA3EB7" w:rsidRPr="0065382D" w:rsidRDefault="00EA3EB7" w:rsidP="0065382D">
            <w:pPr>
              <w:rPr>
                <w:rFonts w:ascii="Avenir Next LT Pro" w:hAnsi="Avenir Next LT Pro" w:cs="Arial"/>
              </w:rPr>
            </w:pPr>
          </w:p>
        </w:tc>
        <w:tc>
          <w:tcPr>
            <w:tcW w:w="1970" w:type="dxa"/>
          </w:tcPr>
          <w:p w14:paraId="2F74F2E8" w14:textId="77777777" w:rsidR="00EA3EB7" w:rsidRPr="003A299F" w:rsidRDefault="00EA3EB7" w:rsidP="00EA3EB7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848" w:type="dxa"/>
          </w:tcPr>
          <w:p w14:paraId="34976F2C" w14:textId="77777777" w:rsidR="00EA3EB7" w:rsidRPr="003A299F" w:rsidRDefault="00EA3EB7" w:rsidP="00EA3EB7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559" w:type="dxa"/>
          </w:tcPr>
          <w:p w14:paraId="3090AA00" w14:textId="77777777" w:rsidR="00EA3EB7" w:rsidRPr="003A299F" w:rsidRDefault="00EA3EB7" w:rsidP="00EA3EB7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559" w:type="dxa"/>
          </w:tcPr>
          <w:p w14:paraId="251C1B96" w14:textId="77777777" w:rsidR="00EA3EB7" w:rsidRPr="003A299F" w:rsidRDefault="00EA3EB7" w:rsidP="00EA3EB7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EA3EB7" w:rsidRPr="003A299F" w14:paraId="3F219D3E" w14:textId="425AFE04" w:rsidTr="0065382D">
        <w:tc>
          <w:tcPr>
            <w:tcW w:w="1702" w:type="dxa"/>
          </w:tcPr>
          <w:p w14:paraId="1AC3C8B0" w14:textId="77777777" w:rsidR="00EA3EB7" w:rsidRPr="003A299F" w:rsidRDefault="00EA3EB7" w:rsidP="00EA3EB7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2272" w:type="dxa"/>
            <w:vAlign w:val="center"/>
          </w:tcPr>
          <w:p w14:paraId="63F6C321" w14:textId="4B5EEBB5" w:rsidR="00EA3EB7" w:rsidRPr="0065382D" w:rsidRDefault="00EA3EB7" w:rsidP="0065382D">
            <w:pPr>
              <w:spacing w:line="480" w:lineRule="auto"/>
              <w:rPr>
                <w:rFonts w:ascii="Avenir Next LT Pro" w:hAnsi="Avenir Next LT Pro" w:cs="Arial"/>
              </w:rPr>
            </w:pPr>
          </w:p>
        </w:tc>
        <w:tc>
          <w:tcPr>
            <w:tcW w:w="1970" w:type="dxa"/>
          </w:tcPr>
          <w:p w14:paraId="0CA8B5DD" w14:textId="77777777" w:rsidR="00EA3EB7" w:rsidRPr="003A299F" w:rsidRDefault="00EA3EB7" w:rsidP="00EA3EB7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848" w:type="dxa"/>
          </w:tcPr>
          <w:p w14:paraId="3F558FD7" w14:textId="77777777" w:rsidR="00EA3EB7" w:rsidRPr="003A299F" w:rsidRDefault="00EA3EB7" w:rsidP="00EA3EB7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559" w:type="dxa"/>
          </w:tcPr>
          <w:p w14:paraId="507BF98E" w14:textId="77777777" w:rsidR="00EA3EB7" w:rsidRPr="003A299F" w:rsidRDefault="00EA3EB7" w:rsidP="00EA3EB7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559" w:type="dxa"/>
          </w:tcPr>
          <w:p w14:paraId="37CFC5F5" w14:textId="77777777" w:rsidR="00EA3EB7" w:rsidRPr="003A299F" w:rsidRDefault="00EA3EB7" w:rsidP="00EA3EB7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EA3EB7" w:rsidRPr="003A299F" w14:paraId="635496F2" w14:textId="38EA0E10" w:rsidTr="00EA3EB7">
        <w:tc>
          <w:tcPr>
            <w:tcW w:w="1702" w:type="dxa"/>
          </w:tcPr>
          <w:p w14:paraId="079A3981" w14:textId="77777777" w:rsidR="00EA3EB7" w:rsidRPr="003A299F" w:rsidRDefault="00EA3EB7" w:rsidP="00EA3EB7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2272" w:type="dxa"/>
          </w:tcPr>
          <w:p w14:paraId="429CC582" w14:textId="77777777" w:rsidR="00EA3EB7" w:rsidRPr="003A299F" w:rsidRDefault="00EA3EB7" w:rsidP="00EA3EB7">
            <w:pPr>
              <w:spacing w:line="48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970" w:type="dxa"/>
          </w:tcPr>
          <w:p w14:paraId="1351D62F" w14:textId="77777777" w:rsidR="00EA3EB7" w:rsidRPr="003A299F" w:rsidRDefault="00EA3EB7" w:rsidP="00EA3EB7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848" w:type="dxa"/>
          </w:tcPr>
          <w:p w14:paraId="45928744" w14:textId="77777777" w:rsidR="00EA3EB7" w:rsidRPr="003A299F" w:rsidRDefault="00EA3EB7" w:rsidP="00EA3EB7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559" w:type="dxa"/>
          </w:tcPr>
          <w:p w14:paraId="215C0C67" w14:textId="77777777" w:rsidR="00EA3EB7" w:rsidRPr="003A299F" w:rsidRDefault="00EA3EB7" w:rsidP="00EA3EB7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559" w:type="dxa"/>
          </w:tcPr>
          <w:p w14:paraId="062A4F49" w14:textId="77777777" w:rsidR="00EA3EB7" w:rsidRPr="003A299F" w:rsidRDefault="00EA3EB7" w:rsidP="00EA3EB7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bookmarkEnd w:id="7"/>
    </w:tbl>
    <w:p w14:paraId="2DAC6BCA" w14:textId="77777777" w:rsidR="0028304C" w:rsidRPr="003A299F" w:rsidRDefault="0028304C" w:rsidP="00B940B1">
      <w:pPr>
        <w:spacing w:line="276" w:lineRule="auto"/>
        <w:jc w:val="both"/>
        <w:rPr>
          <w:rFonts w:ascii="Avenir Next LT Pro" w:hAnsi="Avenir Next LT Pro" w:cs="Arial"/>
          <w:b/>
          <w:sz w:val="18"/>
        </w:rPr>
      </w:pPr>
    </w:p>
    <w:p w14:paraId="0A32D35E" w14:textId="77777777" w:rsidR="00B940B1" w:rsidRPr="0065382D" w:rsidRDefault="00B940B1" w:rsidP="00B940B1">
      <w:pPr>
        <w:jc w:val="both"/>
        <w:rPr>
          <w:rFonts w:ascii="Avenir Next LT Pro" w:hAnsi="Avenir Next LT Pro" w:cs="Arial"/>
        </w:rPr>
      </w:pPr>
      <w:r w:rsidRPr="0065382D">
        <w:rPr>
          <w:rFonts w:ascii="Avenir Next LT Pro" w:hAnsi="Avenir Next LT Pro" w:cs="Arial"/>
        </w:rPr>
        <w:t>Use the blank rows to include other routine operations supplied to the herd.</w:t>
      </w:r>
    </w:p>
    <w:p w14:paraId="5AE36FCC" w14:textId="77777777" w:rsidR="00B940B1" w:rsidRPr="0065382D" w:rsidRDefault="00B940B1" w:rsidP="00B940B1">
      <w:pPr>
        <w:jc w:val="both"/>
        <w:rPr>
          <w:rFonts w:ascii="Avenir Next LT Pro" w:hAnsi="Avenir Next LT Pro" w:cs="Arial"/>
          <w:color w:val="00FF00"/>
        </w:rPr>
      </w:pPr>
    </w:p>
    <w:p w14:paraId="6244DD38" w14:textId="41E65F66" w:rsidR="00B940B1" w:rsidRPr="0016648A" w:rsidRDefault="0016648A" w:rsidP="0016648A">
      <w:pPr>
        <w:ind w:left="360"/>
        <w:jc w:val="both"/>
        <w:rPr>
          <w:rFonts w:ascii="Avenir Next LT Pro" w:hAnsi="Avenir Next LT Pro" w:cs="Arial"/>
        </w:rPr>
      </w:pPr>
      <w:bookmarkStart w:id="8" w:name="_Hlk83301148"/>
      <w:r w:rsidRPr="0016648A">
        <w:rPr>
          <w:rFonts w:ascii="Avenir Next LT Pro" w:hAnsi="Avenir Next LT Pro" w:cs="Arial"/>
        </w:rPr>
        <w:t>*</w:t>
      </w:r>
      <w:r>
        <w:rPr>
          <w:rFonts w:ascii="Avenir Next LT Pro" w:hAnsi="Avenir Next LT Pro" w:cs="Arial"/>
        </w:rPr>
        <w:t xml:space="preserve"> </w:t>
      </w:r>
      <w:r w:rsidR="00B940B1" w:rsidRPr="0016648A">
        <w:rPr>
          <w:rFonts w:ascii="Avenir Next LT Pro" w:hAnsi="Avenir Next LT Pro" w:cs="Arial"/>
        </w:rPr>
        <w:t>Persons undertaking veterinary related tasks must be suitable</w:t>
      </w:r>
      <w:r w:rsidR="00525CBD" w:rsidRPr="0016648A">
        <w:rPr>
          <w:rFonts w:ascii="Avenir Next LT Pro" w:hAnsi="Avenir Next LT Pro" w:cs="Arial"/>
        </w:rPr>
        <w:t>,</w:t>
      </w:r>
      <w:r w:rsidR="00B940B1" w:rsidRPr="0016648A">
        <w:rPr>
          <w:rFonts w:ascii="Avenir Next LT Pro" w:hAnsi="Avenir Next LT Pro" w:cs="Arial"/>
        </w:rPr>
        <w:t xml:space="preserve"> experienced and/or trained, details of which must be recorded in Training Records.</w:t>
      </w:r>
    </w:p>
    <w:bookmarkEnd w:id="8"/>
    <w:p w14:paraId="7C33FC7E" w14:textId="77777777" w:rsidR="00B940B1" w:rsidRPr="003A299F" w:rsidRDefault="00B940B1" w:rsidP="00B940B1">
      <w:pPr>
        <w:rPr>
          <w:rFonts w:ascii="Avenir Next LT Pro" w:hAnsi="Avenir Next LT Pro" w:cs="Arial"/>
          <w:color w:val="00FF00"/>
          <w:sz w:val="18"/>
        </w:rPr>
      </w:pPr>
    </w:p>
    <w:p w14:paraId="716A6043" w14:textId="77777777" w:rsidR="00532747" w:rsidRPr="003A299F" w:rsidRDefault="00532747" w:rsidP="00B940B1">
      <w:pPr>
        <w:rPr>
          <w:rFonts w:ascii="Avenir Next LT Pro" w:hAnsi="Avenir Next LT Pro" w:cs="Arial"/>
          <w:color w:val="00FF00"/>
          <w:sz w:val="18"/>
        </w:rPr>
      </w:pPr>
    </w:p>
    <w:p w14:paraId="18FBD929" w14:textId="0311FBA2" w:rsidR="00B940B1" w:rsidRPr="003A299F" w:rsidRDefault="00647CC3" w:rsidP="00B940B1">
      <w:pPr>
        <w:jc w:val="both"/>
        <w:rPr>
          <w:rFonts w:ascii="Avenir Next LT Pro" w:hAnsi="Avenir Next LT Pro" w:cs="Arial"/>
          <w:b/>
          <w:sz w:val="18"/>
        </w:rPr>
      </w:pPr>
      <w:r w:rsidRPr="003A299F">
        <w:rPr>
          <w:rFonts w:ascii="Avenir Next LT Pro" w:hAnsi="Avenir Next LT Pro" w:cs="Arial"/>
          <w:b/>
          <w:sz w:val="18"/>
        </w:rPr>
        <w:t>10</w:t>
      </w:r>
      <w:r w:rsidR="00532747" w:rsidRPr="003A299F">
        <w:rPr>
          <w:rFonts w:ascii="Avenir Next LT Pro" w:hAnsi="Avenir Next LT Pro" w:cs="Arial"/>
          <w:b/>
          <w:sz w:val="18"/>
        </w:rPr>
        <w:t>. Identifying Treated Animals</w:t>
      </w:r>
    </w:p>
    <w:p w14:paraId="10C6C640" w14:textId="03307CEF" w:rsidR="00532747" w:rsidRPr="0065382D" w:rsidRDefault="00532747" w:rsidP="00532747">
      <w:pPr>
        <w:ind w:left="390"/>
        <w:jc w:val="both"/>
        <w:rPr>
          <w:rFonts w:ascii="Avenir Next LT Pro" w:hAnsi="Avenir Next LT Pro" w:cs="Arial"/>
        </w:rPr>
      </w:pPr>
      <w:bookmarkStart w:id="9" w:name="_Hlk83301409"/>
      <w:r w:rsidRPr="0065382D">
        <w:rPr>
          <w:rFonts w:ascii="Avenir Next LT Pro" w:hAnsi="Avenir Next LT Pro" w:cs="Arial"/>
        </w:rPr>
        <w:t>Describe the means used for identification</w:t>
      </w:r>
      <w:r w:rsidR="00754653" w:rsidRPr="0065382D">
        <w:rPr>
          <w:rFonts w:ascii="Avenir Next LT Pro" w:hAnsi="Avenir Next LT Pro" w:cs="Arial"/>
        </w:rPr>
        <w:t xml:space="preserve"> (for all ages and species covered by the plan)</w:t>
      </w:r>
      <w:r w:rsidRPr="0065382D">
        <w:rPr>
          <w:rFonts w:ascii="Avenir Next LT Pro" w:hAnsi="Avenir Next LT Pro" w:cs="Arial"/>
        </w:rPr>
        <w:t>:</w:t>
      </w:r>
    </w:p>
    <w:tbl>
      <w:tblPr>
        <w:tblStyle w:val="TableGrid"/>
        <w:tblpPr w:leftFromText="180" w:rightFromText="180" w:vertAnchor="text" w:tblpY="108"/>
        <w:tblW w:w="9058" w:type="dxa"/>
        <w:tblLook w:val="04A0" w:firstRow="1" w:lastRow="0" w:firstColumn="1" w:lastColumn="0" w:noHBand="0" w:noVBand="1"/>
      </w:tblPr>
      <w:tblGrid>
        <w:gridCol w:w="9058"/>
      </w:tblGrid>
      <w:tr w:rsidR="0065382D" w:rsidRPr="003A299F" w14:paraId="591CC114" w14:textId="77777777" w:rsidTr="0065382D">
        <w:trPr>
          <w:trHeight w:val="1257"/>
        </w:trPr>
        <w:tc>
          <w:tcPr>
            <w:tcW w:w="9058" w:type="dxa"/>
          </w:tcPr>
          <w:p w14:paraId="19547BC4" w14:textId="77777777" w:rsidR="0065382D" w:rsidRPr="003A299F" w:rsidRDefault="0065382D" w:rsidP="0065382D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</w:tbl>
    <w:p w14:paraId="34B03C40" w14:textId="77777777" w:rsidR="00532747" w:rsidRPr="003A299F" w:rsidRDefault="00532747" w:rsidP="00532747">
      <w:pPr>
        <w:ind w:left="390"/>
        <w:jc w:val="both"/>
        <w:rPr>
          <w:rFonts w:ascii="Avenir Next LT Pro" w:hAnsi="Avenir Next LT Pro" w:cs="Arial"/>
          <w:sz w:val="22"/>
        </w:rPr>
      </w:pPr>
    </w:p>
    <w:bookmarkEnd w:id="9"/>
    <w:p w14:paraId="1E4060C4" w14:textId="77777777" w:rsidR="00532747" w:rsidRPr="003A299F" w:rsidRDefault="00532747" w:rsidP="00B940B1">
      <w:pPr>
        <w:jc w:val="both"/>
        <w:rPr>
          <w:rFonts w:ascii="Avenir Next LT Pro" w:hAnsi="Avenir Next LT Pro" w:cs="Arial"/>
          <w:b/>
          <w:sz w:val="18"/>
        </w:rPr>
      </w:pPr>
    </w:p>
    <w:p w14:paraId="7F10559A" w14:textId="77777777" w:rsidR="00754653" w:rsidRPr="003A299F" w:rsidRDefault="00754653" w:rsidP="00945B7F">
      <w:pPr>
        <w:jc w:val="both"/>
        <w:rPr>
          <w:rFonts w:ascii="Avenir Next LT Pro" w:hAnsi="Avenir Next LT Pro" w:cs="Arial"/>
          <w:b/>
          <w:sz w:val="18"/>
          <w:szCs w:val="18"/>
        </w:rPr>
      </w:pPr>
    </w:p>
    <w:p w14:paraId="0EEA8DDE" w14:textId="32CC054C" w:rsidR="00754653" w:rsidRPr="003A299F" w:rsidRDefault="00754653" w:rsidP="00945B7F">
      <w:pPr>
        <w:jc w:val="both"/>
        <w:rPr>
          <w:rFonts w:ascii="Avenir Next LT Pro" w:hAnsi="Avenir Next LT Pro" w:cs="Arial"/>
          <w:b/>
          <w:sz w:val="18"/>
          <w:szCs w:val="18"/>
        </w:rPr>
      </w:pPr>
      <w:r w:rsidRPr="003A299F">
        <w:rPr>
          <w:rFonts w:ascii="Avenir Next LT Pro" w:hAnsi="Avenir Next LT Pro" w:cs="Arial"/>
          <w:b/>
          <w:sz w:val="18"/>
          <w:szCs w:val="18"/>
        </w:rPr>
        <w:t>11. Pain Relief – all pain relief must be recorded in the medicine records</w:t>
      </w:r>
    </w:p>
    <w:p w14:paraId="4E897756" w14:textId="0AB3F29D" w:rsidR="00754653" w:rsidRPr="003A299F" w:rsidRDefault="00754653" w:rsidP="00945B7F">
      <w:pPr>
        <w:jc w:val="both"/>
        <w:rPr>
          <w:rFonts w:ascii="Avenir Next LT Pro" w:hAnsi="Avenir Next LT Pro" w:cs="Arial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8"/>
        <w:gridCol w:w="2963"/>
        <w:gridCol w:w="1490"/>
        <w:gridCol w:w="1525"/>
      </w:tblGrid>
      <w:tr w:rsidR="00754653" w:rsidRPr="003A299F" w14:paraId="5A5AFA77" w14:textId="77777777" w:rsidTr="0015637F">
        <w:tc>
          <w:tcPr>
            <w:tcW w:w="3038" w:type="dxa"/>
            <w:shd w:val="clear" w:color="auto" w:fill="A6A6A6" w:themeFill="background1" w:themeFillShade="A6"/>
            <w:vAlign w:val="center"/>
          </w:tcPr>
          <w:p w14:paraId="3E44F847" w14:textId="2965714F" w:rsidR="00754653" w:rsidRPr="003A299F" w:rsidRDefault="00754653" w:rsidP="00EA3EB7">
            <w:pPr>
              <w:jc w:val="center"/>
              <w:rPr>
                <w:rFonts w:ascii="Avenir Next LT Pro" w:hAnsi="Avenir Next LT Pro" w:cs="Arial"/>
                <w:b/>
                <w:sz w:val="18"/>
                <w:szCs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  <w:szCs w:val="18"/>
              </w:rPr>
              <w:t>Procedure/injury/action</w:t>
            </w:r>
          </w:p>
        </w:tc>
        <w:tc>
          <w:tcPr>
            <w:tcW w:w="2963" w:type="dxa"/>
            <w:shd w:val="clear" w:color="auto" w:fill="A6A6A6" w:themeFill="background1" w:themeFillShade="A6"/>
            <w:vAlign w:val="center"/>
          </w:tcPr>
          <w:p w14:paraId="76F58705" w14:textId="0F617FAD" w:rsidR="00754653" w:rsidRPr="003A299F" w:rsidRDefault="00754653" w:rsidP="00EA3EB7">
            <w:pPr>
              <w:jc w:val="center"/>
              <w:rPr>
                <w:rFonts w:ascii="Avenir Next LT Pro" w:hAnsi="Avenir Next LT Pro" w:cs="Arial"/>
                <w:b/>
                <w:sz w:val="18"/>
                <w:szCs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  <w:szCs w:val="18"/>
              </w:rPr>
              <w:t>Product used</w:t>
            </w:r>
          </w:p>
        </w:tc>
        <w:tc>
          <w:tcPr>
            <w:tcW w:w="1490" w:type="dxa"/>
            <w:shd w:val="clear" w:color="auto" w:fill="A6A6A6" w:themeFill="background1" w:themeFillShade="A6"/>
            <w:vAlign w:val="center"/>
          </w:tcPr>
          <w:p w14:paraId="103604C0" w14:textId="454D9590" w:rsidR="00754653" w:rsidRPr="003A299F" w:rsidRDefault="00754653" w:rsidP="00EA3EB7">
            <w:pPr>
              <w:jc w:val="center"/>
              <w:rPr>
                <w:rFonts w:ascii="Avenir Next LT Pro" w:hAnsi="Avenir Next LT Pro" w:cs="Arial"/>
                <w:b/>
                <w:sz w:val="18"/>
                <w:szCs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  <w:szCs w:val="18"/>
              </w:rPr>
              <w:t>Rate</w:t>
            </w:r>
          </w:p>
        </w:tc>
        <w:tc>
          <w:tcPr>
            <w:tcW w:w="1525" w:type="dxa"/>
            <w:shd w:val="clear" w:color="auto" w:fill="A6A6A6" w:themeFill="background1" w:themeFillShade="A6"/>
            <w:vAlign w:val="center"/>
          </w:tcPr>
          <w:p w14:paraId="4449B2BE" w14:textId="778421E5" w:rsidR="00754653" w:rsidRPr="003A299F" w:rsidRDefault="00754653" w:rsidP="00EA3EB7">
            <w:pPr>
              <w:jc w:val="center"/>
              <w:rPr>
                <w:rFonts w:ascii="Avenir Next LT Pro" w:hAnsi="Avenir Next LT Pro" w:cs="Arial"/>
                <w:b/>
                <w:sz w:val="18"/>
                <w:szCs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  <w:szCs w:val="18"/>
              </w:rPr>
              <w:t>Person responsible</w:t>
            </w:r>
          </w:p>
        </w:tc>
      </w:tr>
      <w:tr w:rsidR="00754653" w:rsidRPr="003A299F" w14:paraId="5D8336AD" w14:textId="77777777" w:rsidTr="0082112C">
        <w:trPr>
          <w:trHeight w:val="503"/>
        </w:trPr>
        <w:tc>
          <w:tcPr>
            <w:tcW w:w="3038" w:type="dxa"/>
            <w:vAlign w:val="center"/>
          </w:tcPr>
          <w:p w14:paraId="31FE667D" w14:textId="6A41C759" w:rsidR="00754653" w:rsidRPr="003A299F" w:rsidRDefault="00754653" w:rsidP="0082112C">
            <w:pPr>
              <w:jc w:val="center"/>
              <w:rPr>
                <w:rFonts w:ascii="Avenir Next LT Pro" w:hAnsi="Avenir Next LT Pro" w:cs="Arial"/>
                <w:b/>
                <w:sz w:val="18"/>
                <w:szCs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  <w:szCs w:val="18"/>
              </w:rPr>
              <w:t>Lameness</w:t>
            </w:r>
          </w:p>
        </w:tc>
        <w:tc>
          <w:tcPr>
            <w:tcW w:w="2963" w:type="dxa"/>
          </w:tcPr>
          <w:p w14:paraId="07AE952B" w14:textId="77777777" w:rsidR="00754653" w:rsidRPr="003A299F" w:rsidRDefault="00754653" w:rsidP="00945B7F">
            <w:pPr>
              <w:jc w:val="both"/>
              <w:rPr>
                <w:rFonts w:ascii="Avenir Next LT Pro" w:hAnsi="Avenir Next LT Pro" w:cs="Arial"/>
                <w:b/>
                <w:sz w:val="18"/>
                <w:szCs w:val="18"/>
              </w:rPr>
            </w:pPr>
          </w:p>
        </w:tc>
        <w:tc>
          <w:tcPr>
            <w:tcW w:w="1490" w:type="dxa"/>
          </w:tcPr>
          <w:p w14:paraId="0593569C" w14:textId="77777777" w:rsidR="00754653" w:rsidRPr="003A299F" w:rsidRDefault="00754653" w:rsidP="00945B7F">
            <w:pPr>
              <w:jc w:val="both"/>
              <w:rPr>
                <w:rFonts w:ascii="Avenir Next LT Pro" w:hAnsi="Avenir Next LT Pro" w:cs="Arial"/>
                <w:b/>
                <w:sz w:val="18"/>
                <w:szCs w:val="18"/>
              </w:rPr>
            </w:pPr>
          </w:p>
        </w:tc>
        <w:tc>
          <w:tcPr>
            <w:tcW w:w="1525" w:type="dxa"/>
          </w:tcPr>
          <w:p w14:paraId="4F9D383C" w14:textId="088C3329" w:rsidR="00754653" w:rsidRPr="003A299F" w:rsidRDefault="00754653" w:rsidP="00945B7F">
            <w:pPr>
              <w:jc w:val="both"/>
              <w:rPr>
                <w:rFonts w:ascii="Avenir Next LT Pro" w:hAnsi="Avenir Next LT Pro" w:cs="Arial"/>
                <w:b/>
                <w:sz w:val="18"/>
                <w:szCs w:val="18"/>
              </w:rPr>
            </w:pPr>
          </w:p>
        </w:tc>
      </w:tr>
      <w:tr w:rsidR="00754653" w:rsidRPr="003A299F" w14:paraId="3D87DC75" w14:textId="77777777" w:rsidTr="0082112C">
        <w:trPr>
          <w:trHeight w:val="481"/>
        </w:trPr>
        <w:tc>
          <w:tcPr>
            <w:tcW w:w="3038" w:type="dxa"/>
            <w:vAlign w:val="center"/>
          </w:tcPr>
          <w:p w14:paraId="0DD585BC" w14:textId="7CC7281C" w:rsidR="00754653" w:rsidRPr="003A299F" w:rsidRDefault="00754653" w:rsidP="0082112C">
            <w:pPr>
              <w:jc w:val="center"/>
              <w:rPr>
                <w:rFonts w:ascii="Avenir Next LT Pro" w:hAnsi="Avenir Next LT Pro" w:cs="Arial"/>
                <w:b/>
                <w:sz w:val="18"/>
                <w:szCs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  <w:szCs w:val="18"/>
              </w:rPr>
              <w:t xml:space="preserve">Difficult </w:t>
            </w:r>
            <w:r w:rsidR="001205DC">
              <w:rPr>
                <w:rFonts w:ascii="Avenir Next LT Pro" w:hAnsi="Avenir Next LT Pro" w:cs="Arial"/>
                <w:b/>
                <w:sz w:val="18"/>
                <w:szCs w:val="18"/>
              </w:rPr>
              <w:t>kidding</w:t>
            </w:r>
          </w:p>
        </w:tc>
        <w:tc>
          <w:tcPr>
            <w:tcW w:w="2963" w:type="dxa"/>
          </w:tcPr>
          <w:p w14:paraId="53782C93" w14:textId="77777777" w:rsidR="00754653" w:rsidRPr="003A299F" w:rsidRDefault="00754653" w:rsidP="00945B7F">
            <w:pPr>
              <w:jc w:val="both"/>
              <w:rPr>
                <w:rFonts w:ascii="Avenir Next LT Pro" w:hAnsi="Avenir Next LT Pro" w:cs="Arial"/>
                <w:b/>
                <w:sz w:val="18"/>
                <w:szCs w:val="18"/>
              </w:rPr>
            </w:pPr>
          </w:p>
        </w:tc>
        <w:tc>
          <w:tcPr>
            <w:tcW w:w="1490" w:type="dxa"/>
          </w:tcPr>
          <w:p w14:paraId="13CC34C9" w14:textId="77777777" w:rsidR="00754653" w:rsidRPr="003A299F" w:rsidRDefault="00754653" w:rsidP="00945B7F">
            <w:pPr>
              <w:jc w:val="both"/>
              <w:rPr>
                <w:rFonts w:ascii="Avenir Next LT Pro" w:hAnsi="Avenir Next LT Pro" w:cs="Arial"/>
                <w:b/>
                <w:sz w:val="18"/>
                <w:szCs w:val="18"/>
              </w:rPr>
            </w:pPr>
          </w:p>
        </w:tc>
        <w:tc>
          <w:tcPr>
            <w:tcW w:w="1525" w:type="dxa"/>
          </w:tcPr>
          <w:p w14:paraId="4452F4D8" w14:textId="1D63AC0D" w:rsidR="00754653" w:rsidRPr="003A299F" w:rsidRDefault="00754653" w:rsidP="00945B7F">
            <w:pPr>
              <w:jc w:val="both"/>
              <w:rPr>
                <w:rFonts w:ascii="Avenir Next LT Pro" w:hAnsi="Avenir Next LT Pro" w:cs="Arial"/>
                <w:b/>
                <w:sz w:val="18"/>
                <w:szCs w:val="18"/>
              </w:rPr>
            </w:pPr>
          </w:p>
        </w:tc>
      </w:tr>
      <w:tr w:rsidR="00754653" w:rsidRPr="003A299F" w14:paraId="10E6A869" w14:textId="77777777" w:rsidTr="0082112C">
        <w:trPr>
          <w:trHeight w:val="489"/>
        </w:trPr>
        <w:tc>
          <w:tcPr>
            <w:tcW w:w="3038" w:type="dxa"/>
            <w:vAlign w:val="center"/>
          </w:tcPr>
          <w:p w14:paraId="3CF2FDD5" w14:textId="1796384F" w:rsidR="00754653" w:rsidRPr="003A299F" w:rsidRDefault="0082112C" w:rsidP="0082112C">
            <w:pPr>
              <w:jc w:val="center"/>
              <w:rPr>
                <w:rFonts w:ascii="Avenir Next LT Pro" w:hAnsi="Avenir Next LT Pro" w:cs="Arial"/>
                <w:b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sz w:val="18"/>
                <w:szCs w:val="18"/>
              </w:rPr>
              <w:t>Mastitis</w:t>
            </w:r>
          </w:p>
        </w:tc>
        <w:tc>
          <w:tcPr>
            <w:tcW w:w="2963" w:type="dxa"/>
          </w:tcPr>
          <w:p w14:paraId="5100BC27" w14:textId="77777777" w:rsidR="00754653" w:rsidRPr="003A299F" w:rsidRDefault="00754653" w:rsidP="00945B7F">
            <w:pPr>
              <w:jc w:val="both"/>
              <w:rPr>
                <w:rFonts w:ascii="Avenir Next LT Pro" w:hAnsi="Avenir Next LT Pro" w:cs="Arial"/>
                <w:b/>
                <w:sz w:val="18"/>
                <w:szCs w:val="18"/>
              </w:rPr>
            </w:pPr>
          </w:p>
        </w:tc>
        <w:tc>
          <w:tcPr>
            <w:tcW w:w="1490" w:type="dxa"/>
          </w:tcPr>
          <w:p w14:paraId="243F13F7" w14:textId="77777777" w:rsidR="00754653" w:rsidRPr="003A299F" w:rsidRDefault="00754653" w:rsidP="00945B7F">
            <w:pPr>
              <w:jc w:val="both"/>
              <w:rPr>
                <w:rFonts w:ascii="Avenir Next LT Pro" w:hAnsi="Avenir Next LT Pro" w:cs="Arial"/>
                <w:b/>
                <w:sz w:val="18"/>
                <w:szCs w:val="18"/>
              </w:rPr>
            </w:pPr>
          </w:p>
        </w:tc>
        <w:tc>
          <w:tcPr>
            <w:tcW w:w="1525" w:type="dxa"/>
          </w:tcPr>
          <w:p w14:paraId="22ED9E82" w14:textId="77777777" w:rsidR="00754653" w:rsidRPr="003A299F" w:rsidRDefault="00754653" w:rsidP="00945B7F">
            <w:pPr>
              <w:jc w:val="both"/>
              <w:rPr>
                <w:rFonts w:ascii="Avenir Next LT Pro" w:hAnsi="Avenir Next LT Pro" w:cs="Arial"/>
                <w:b/>
                <w:sz w:val="18"/>
                <w:szCs w:val="18"/>
              </w:rPr>
            </w:pPr>
          </w:p>
        </w:tc>
      </w:tr>
      <w:tr w:rsidR="00754653" w:rsidRPr="003A299F" w14:paraId="2954B7CF" w14:textId="77777777" w:rsidTr="0015637F">
        <w:tc>
          <w:tcPr>
            <w:tcW w:w="3038" w:type="dxa"/>
          </w:tcPr>
          <w:p w14:paraId="03ABAF56" w14:textId="77777777" w:rsidR="00754653" w:rsidRPr="003A299F" w:rsidRDefault="00754653" w:rsidP="00945B7F">
            <w:pPr>
              <w:jc w:val="both"/>
              <w:rPr>
                <w:rFonts w:ascii="Avenir Next LT Pro" w:hAnsi="Avenir Next LT Pro" w:cs="Arial"/>
                <w:b/>
                <w:sz w:val="18"/>
                <w:szCs w:val="18"/>
              </w:rPr>
            </w:pPr>
          </w:p>
          <w:p w14:paraId="2FD892F3" w14:textId="321C5312" w:rsidR="00754653" w:rsidRPr="003A299F" w:rsidRDefault="00754653" w:rsidP="00945B7F">
            <w:pPr>
              <w:jc w:val="both"/>
              <w:rPr>
                <w:rFonts w:ascii="Avenir Next LT Pro" w:hAnsi="Avenir Next LT Pro" w:cs="Arial"/>
                <w:b/>
                <w:sz w:val="18"/>
                <w:szCs w:val="18"/>
              </w:rPr>
            </w:pPr>
          </w:p>
        </w:tc>
        <w:tc>
          <w:tcPr>
            <w:tcW w:w="2963" w:type="dxa"/>
          </w:tcPr>
          <w:p w14:paraId="228A3E75" w14:textId="77777777" w:rsidR="00754653" w:rsidRPr="003A299F" w:rsidRDefault="00754653" w:rsidP="00945B7F">
            <w:pPr>
              <w:jc w:val="both"/>
              <w:rPr>
                <w:rFonts w:ascii="Avenir Next LT Pro" w:hAnsi="Avenir Next LT Pro" w:cs="Arial"/>
                <w:b/>
                <w:sz w:val="18"/>
                <w:szCs w:val="18"/>
              </w:rPr>
            </w:pPr>
          </w:p>
        </w:tc>
        <w:tc>
          <w:tcPr>
            <w:tcW w:w="1490" w:type="dxa"/>
          </w:tcPr>
          <w:p w14:paraId="2C8AE19A" w14:textId="77777777" w:rsidR="00754653" w:rsidRPr="003A299F" w:rsidRDefault="00754653" w:rsidP="00945B7F">
            <w:pPr>
              <w:jc w:val="both"/>
              <w:rPr>
                <w:rFonts w:ascii="Avenir Next LT Pro" w:hAnsi="Avenir Next LT Pro" w:cs="Arial"/>
                <w:b/>
                <w:sz w:val="18"/>
                <w:szCs w:val="18"/>
              </w:rPr>
            </w:pPr>
          </w:p>
        </w:tc>
        <w:tc>
          <w:tcPr>
            <w:tcW w:w="1525" w:type="dxa"/>
          </w:tcPr>
          <w:p w14:paraId="66FD9547" w14:textId="77777777" w:rsidR="00754653" w:rsidRPr="003A299F" w:rsidRDefault="00754653" w:rsidP="00945B7F">
            <w:pPr>
              <w:jc w:val="both"/>
              <w:rPr>
                <w:rFonts w:ascii="Avenir Next LT Pro" w:hAnsi="Avenir Next LT Pro" w:cs="Arial"/>
                <w:b/>
                <w:sz w:val="18"/>
                <w:szCs w:val="18"/>
              </w:rPr>
            </w:pPr>
          </w:p>
        </w:tc>
      </w:tr>
    </w:tbl>
    <w:p w14:paraId="2FDBA49C" w14:textId="77777777" w:rsidR="00EA3EB7" w:rsidRPr="003A299F" w:rsidRDefault="00EA3EB7" w:rsidP="00B940B1">
      <w:pPr>
        <w:jc w:val="both"/>
        <w:rPr>
          <w:rFonts w:ascii="Avenir Next LT Pro" w:hAnsi="Avenir Next LT Pro" w:cs="Arial"/>
          <w:b/>
          <w:sz w:val="18"/>
        </w:rPr>
      </w:pPr>
    </w:p>
    <w:p w14:paraId="65124440" w14:textId="0A7AA470" w:rsidR="00532747" w:rsidRPr="003A299F" w:rsidRDefault="00AD2C20" w:rsidP="00754653">
      <w:pPr>
        <w:pStyle w:val="ListParagraph"/>
        <w:numPr>
          <w:ilvl w:val="0"/>
          <w:numId w:val="25"/>
        </w:numPr>
        <w:jc w:val="both"/>
        <w:rPr>
          <w:rFonts w:ascii="Avenir Next LT Pro" w:hAnsi="Avenir Next LT Pro" w:cs="Arial"/>
          <w:b/>
          <w:sz w:val="18"/>
        </w:rPr>
      </w:pPr>
      <w:r w:rsidRPr="003A299F">
        <w:rPr>
          <w:rFonts w:ascii="Avenir Next LT Pro" w:hAnsi="Avenir Next LT Pro" w:cs="Arial"/>
          <w:b/>
          <w:sz w:val="18"/>
        </w:rPr>
        <w:t>Euthanasia</w:t>
      </w:r>
      <w:r w:rsidR="00532747" w:rsidRPr="003A299F">
        <w:rPr>
          <w:rFonts w:ascii="Avenir Next LT Pro" w:hAnsi="Avenir Next LT Pro" w:cs="Arial"/>
          <w:b/>
          <w:sz w:val="18"/>
        </w:rPr>
        <w:t>/ on-farm killing</w:t>
      </w:r>
    </w:p>
    <w:p w14:paraId="08D13FEB" w14:textId="77777777" w:rsidR="00532747" w:rsidRPr="00EA3EB7" w:rsidRDefault="00532747" w:rsidP="00532747">
      <w:pPr>
        <w:tabs>
          <w:tab w:val="left" w:pos="426"/>
        </w:tabs>
        <w:rPr>
          <w:rFonts w:ascii="Avenir Next LT Pro" w:hAnsi="Avenir Next LT Pro" w:cs="Arial"/>
          <w:lang w:eastAsia="en-US"/>
        </w:rPr>
      </w:pPr>
      <w:r w:rsidRPr="00EA3EB7">
        <w:rPr>
          <w:rFonts w:ascii="Avenir Next LT Pro" w:hAnsi="Avenir Next LT Pro" w:cs="Arial"/>
          <w:lang w:eastAsia="en-US"/>
        </w:rPr>
        <w:t>Document the methods used and names of who carries out euthanasia.</w:t>
      </w:r>
    </w:p>
    <w:p w14:paraId="5E8DC6BA" w14:textId="77777777" w:rsidR="00532747" w:rsidRPr="003A299F" w:rsidRDefault="00532747" w:rsidP="00532747">
      <w:pPr>
        <w:tabs>
          <w:tab w:val="left" w:pos="426"/>
        </w:tabs>
        <w:ind w:left="360"/>
        <w:rPr>
          <w:rFonts w:ascii="Avenir Next LT Pro" w:hAnsi="Avenir Next LT Pro" w:cs="Arial"/>
          <w:sz w:val="22"/>
          <w:szCs w:val="22"/>
          <w:lang w:eastAsia="en-US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4"/>
        <w:gridCol w:w="3894"/>
        <w:gridCol w:w="2908"/>
      </w:tblGrid>
      <w:tr w:rsidR="00532747" w:rsidRPr="003A299F" w14:paraId="69DBCD70" w14:textId="77777777" w:rsidTr="00EA3EB7">
        <w:trPr>
          <w:trHeight w:val="275"/>
        </w:trPr>
        <w:tc>
          <w:tcPr>
            <w:tcW w:w="2554" w:type="dxa"/>
            <w:shd w:val="clear" w:color="auto" w:fill="A6A6A6" w:themeFill="background1" w:themeFillShade="A6"/>
          </w:tcPr>
          <w:p w14:paraId="000DBBCB" w14:textId="77777777" w:rsidR="00532747" w:rsidRPr="003A299F" w:rsidRDefault="00532747" w:rsidP="00532747">
            <w:pPr>
              <w:contextualSpacing/>
              <w:rPr>
                <w:rFonts w:ascii="Avenir Next LT Pro" w:eastAsia="Calibri" w:hAnsi="Avenir Next LT Pro" w:cs="Arial"/>
                <w:b/>
                <w:lang w:eastAsia="en-US"/>
              </w:rPr>
            </w:pPr>
            <w:r w:rsidRPr="003A299F">
              <w:rPr>
                <w:rFonts w:ascii="Avenir Next LT Pro" w:eastAsia="Calibri" w:hAnsi="Avenir Next LT Pro" w:cs="Arial"/>
                <w:b/>
                <w:lang w:eastAsia="en-US"/>
              </w:rPr>
              <w:t>Animal Type</w:t>
            </w:r>
          </w:p>
        </w:tc>
        <w:tc>
          <w:tcPr>
            <w:tcW w:w="3894" w:type="dxa"/>
            <w:shd w:val="clear" w:color="auto" w:fill="A6A6A6" w:themeFill="background1" w:themeFillShade="A6"/>
          </w:tcPr>
          <w:p w14:paraId="29EA15A4" w14:textId="77777777" w:rsidR="00532747" w:rsidRPr="003A299F" w:rsidRDefault="00532747" w:rsidP="00532747">
            <w:pPr>
              <w:contextualSpacing/>
              <w:rPr>
                <w:rFonts w:ascii="Avenir Next LT Pro" w:eastAsia="Calibri" w:hAnsi="Avenir Next LT Pro" w:cs="Arial"/>
                <w:b/>
                <w:lang w:eastAsia="en-US"/>
              </w:rPr>
            </w:pPr>
            <w:r w:rsidRPr="003A299F">
              <w:rPr>
                <w:rFonts w:ascii="Avenir Next LT Pro" w:eastAsia="Calibri" w:hAnsi="Avenir Next LT Pro" w:cs="Arial"/>
                <w:b/>
                <w:lang w:eastAsia="en-US"/>
              </w:rPr>
              <w:t>Method Used</w:t>
            </w:r>
          </w:p>
        </w:tc>
        <w:tc>
          <w:tcPr>
            <w:tcW w:w="2908" w:type="dxa"/>
            <w:shd w:val="clear" w:color="auto" w:fill="A6A6A6" w:themeFill="background1" w:themeFillShade="A6"/>
          </w:tcPr>
          <w:p w14:paraId="144D0594" w14:textId="77777777" w:rsidR="00532747" w:rsidRPr="003A299F" w:rsidRDefault="00532747" w:rsidP="00532747">
            <w:pPr>
              <w:contextualSpacing/>
              <w:rPr>
                <w:rFonts w:ascii="Avenir Next LT Pro" w:eastAsia="Calibri" w:hAnsi="Avenir Next LT Pro" w:cs="Arial"/>
                <w:b/>
                <w:lang w:eastAsia="en-US"/>
              </w:rPr>
            </w:pPr>
            <w:r w:rsidRPr="003A299F">
              <w:rPr>
                <w:rFonts w:ascii="Avenir Next LT Pro" w:eastAsia="Calibri" w:hAnsi="Avenir Next LT Pro" w:cs="Arial"/>
                <w:b/>
                <w:lang w:eastAsia="en-US"/>
              </w:rPr>
              <w:t>Person who carries it out</w:t>
            </w:r>
          </w:p>
        </w:tc>
      </w:tr>
      <w:tr w:rsidR="00F86A58" w:rsidRPr="003A299F" w14:paraId="16B21871" w14:textId="77777777" w:rsidTr="00F86A58">
        <w:trPr>
          <w:trHeight w:val="704"/>
        </w:trPr>
        <w:tc>
          <w:tcPr>
            <w:tcW w:w="2554" w:type="dxa"/>
            <w:shd w:val="clear" w:color="auto" w:fill="auto"/>
            <w:vAlign w:val="center"/>
          </w:tcPr>
          <w:p w14:paraId="0B1D7AD9" w14:textId="6F1DE8CE" w:rsidR="00F86A58" w:rsidRPr="003A299F" w:rsidRDefault="00F86A58" w:rsidP="0015637F">
            <w:pPr>
              <w:contextualSpacing/>
              <w:jc w:val="center"/>
              <w:rPr>
                <w:rFonts w:ascii="Avenir Next LT Pro" w:eastAsia="Calibri" w:hAnsi="Avenir Next LT Pro" w:cs="Arial"/>
                <w:b/>
                <w:lang w:eastAsia="en-US"/>
              </w:rPr>
            </w:pPr>
            <w:r>
              <w:rPr>
                <w:rFonts w:ascii="Avenir Next LT Pro" w:eastAsia="Calibri" w:hAnsi="Avenir Next LT Pro" w:cs="Arial"/>
                <w:b/>
                <w:lang w:eastAsia="en-US"/>
              </w:rPr>
              <w:t>Kids under 4 week</w:t>
            </w:r>
            <w:r w:rsidR="007F4733">
              <w:rPr>
                <w:rFonts w:ascii="Avenir Next LT Pro" w:eastAsia="Calibri" w:hAnsi="Avenir Next LT Pro" w:cs="Arial"/>
                <w:b/>
                <w:lang w:eastAsia="en-US"/>
              </w:rPr>
              <w:t>s</w:t>
            </w:r>
            <w:r>
              <w:rPr>
                <w:rFonts w:ascii="Avenir Next LT Pro" w:eastAsia="Calibri" w:hAnsi="Avenir Next LT Pro" w:cs="Arial"/>
                <w:b/>
                <w:lang w:eastAsia="en-US"/>
              </w:rPr>
              <w:t xml:space="preserve">/&lt;10kg </w:t>
            </w:r>
          </w:p>
        </w:tc>
        <w:tc>
          <w:tcPr>
            <w:tcW w:w="3894" w:type="dxa"/>
            <w:shd w:val="clear" w:color="auto" w:fill="auto"/>
          </w:tcPr>
          <w:p w14:paraId="04FE97A6" w14:textId="77777777" w:rsidR="00F86A58" w:rsidRPr="003A299F" w:rsidRDefault="00F86A58" w:rsidP="00532747">
            <w:pPr>
              <w:contextualSpacing/>
              <w:rPr>
                <w:rFonts w:ascii="Avenir Next LT Pro" w:eastAsia="Calibri" w:hAnsi="Avenir Next LT Pro" w:cs="Arial"/>
                <w:b/>
                <w:lang w:eastAsia="en-US"/>
              </w:rPr>
            </w:pPr>
          </w:p>
        </w:tc>
        <w:tc>
          <w:tcPr>
            <w:tcW w:w="2908" w:type="dxa"/>
            <w:shd w:val="clear" w:color="auto" w:fill="auto"/>
          </w:tcPr>
          <w:p w14:paraId="360C735A" w14:textId="77777777" w:rsidR="00F86A58" w:rsidRPr="003A299F" w:rsidRDefault="00F86A58" w:rsidP="00532747">
            <w:pPr>
              <w:contextualSpacing/>
              <w:rPr>
                <w:rFonts w:ascii="Avenir Next LT Pro" w:eastAsia="Calibri" w:hAnsi="Avenir Next LT Pro" w:cs="Arial"/>
                <w:b/>
                <w:lang w:eastAsia="en-US"/>
              </w:rPr>
            </w:pPr>
          </w:p>
        </w:tc>
      </w:tr>
      <w:tr w:rsidR="00532747" w:rsidRPr="003A299F" w14:paraId="0BBC485F" w14:textId="77777777" w:rsidTr="0015637F">
        <w:trPr>
          <w:trHeight w:val="441"/>
        </w:trPr>
        <w:tc>
          <w:tcPr>
            <w:tcW w:w="2554" w:type="dxa"/>
            <w:shd w:val="clear" w:color="auto" w:fill="auto"/>
            <w:vAlign w:val="center"/>
          </w:tcPr>
          <w:p w14:paraId="30653740" w14:textId="77777777" w:rsidR="00532747" w:rsidRPr="003A299F" w:rsidRDefault="00532747" w:rsidP="0015637F">
            <w:pPr>
              <w:contextualSpacing/>
              <w:jc w:val="center"/>
              <w:rPr>
                <w:rFonts w:ascii="Avenir Next LT Pro" w:eastAsia="Calibri" w:hAnsi="Avenir Next LT Pro" w:cs="Arial"/>
                <w:b/>
                <w:lang w:eastAsia="en-US"/>
              </w:rPr>
            </w:pPr>
            <w:r w:rsidRPr="003A299F">
              <w:rPr>
                <w:rFonts w:ascii="Avenir Next LT Pro" w:eastAsia="Calibri" w:hAnsi="Avenir Next LT Pro" w:cs="Arial"/>
                <w:b/>
                <w:lang w:eastAsia="en-US"/>
              </w:rPr>
              <w:t>Youngstock</w:t>
            </w:r>
          </w:p>
        </w:tc>
        <w:tc>
          <w:tcPr>
            <w:tcW w:w="3894" w:type="dxa"/>
            <w:shd w:val="clear" w:color="auto" w:fill="auto"/>
          </w:tcPr>
          <w:p w14:paraId="36056BDD" w14:textId="77777777" w:rsidR="00532747" w:rsidRPr="003A299F" w:rsidRDefault="00532747" w:rsidP="00532747">
            <w:pPr>
              <w:contextualSpacing/>
              <w:rPr>
                <w:rFonts w:ascii="Avenir Next LT Pro" w:eastAsia="Calibri" w:hAnsi="Avenir Next LT Pro" w:cs="Arial"/>
                <w:b/>
                <w:lang w:eastAsia="en-US"/>
              </w:rPr>
            </w:pPr>
          </w:p>
          <w:p w14:paraId="0907E06B" w14:textId="77777777" w:rsidR="00532747" w:rsidRPr="003A299F" w:rsidRDefault="00532747" w:rsidP="00532747">
            <w:pPr>
              <w:contextualSpacing/>
              <w:rPr>
                <w:rFonts w:ascii="Avenir Next LT Pro" w:eastAsia="Calibri" w:hAnsi="Avenir Next LT Pro" w:cs="Arial"/>
                <w:b/>
                <w:lang w:eastAsia="en-US"/>
              </w:rPr>
            </w:pPr>
          </w:p>
          <w:p w14:paraId="0E392844" w14:textId="77777777" w:rsidR="00532747" w:rsidRPr="003A299F" w:rsidRDefault="00532747" w:rsidP="00532747">
            <w:pPr>
              <w:contextualSpacing/>
              <w:rPr>
                <w:rFonts w:ascii="Avenir Next LT Pro" w:eastAsia="Calibri" w:hAnsi="Avenir Next LT Pro" w:cs="Arial"/>
                <w:b/>
                <w:lang w:eastAsia="en-US"/>
              </w:rPr>
            </w:pPr>
          </w:p>
        </w:tc>
        <w:tc>
          <w:tcPr>
            <w:tcW w:w="2908" w:type="dxa"/>
            <w:shd w:val="clear" w:color="auto" w:fill="auto"/>
          </w:tcPr>
          <w:p w14:paraId="41CA5F71" w14:textId="77777777" w:rsidR="00532747" w:rsidRPr="003A299F" w:rsidRDefault="00532747" w:rsidP="00532747">
            <w:pPr>
              <w:contextualSpacing/>
              <w:rPr>
                <w:rFonts w:ascii="Avenir Next LT Pro" w:eastAsia="Calibri" w:hAnsi="Avenir Next LT Pro" w:cs="Arial"/>
                <w:b/>
                <w:lang w:eastAsia="en-US"/>
              </w:rPr>
            </w:pPr>
            <w:r w:rsidRPr="003A299F">
              <w:rPr>
                <w:rFonts w:ascii="Avenir Next LT Pro" w:eastAsia="Calibri" w:hAnsi="Avenir Next LT Pro" w:cs="Arial"/>
                <w:b/>
                <w:lang w:eastAsia="en-US"/>
              </w:rPr>
              <w:t xml:space="preserve"> </w:t>
            </w:r>
          </w:p>
        </w:tc>
      </w:tr>
      <w:tr w:rsidR="00532747" w:rsidRPr="003A299F" w14:paraId="19ED03BA" w14:textId="77777777" w:rsidTr="0015637F">
        <w:trPr>
          <w:trHeight w:val="281"/>
        </w:trPr>
        <w:tc>
          <w:tcPr>
            <w:tcW w:w="2554" w:type="dxa"/>
            <w:shd w:val="clear" w:color="auto" w:fill="auto"/>
            <w:vAlign w:val="center"/>
          </w:tcPr>
          <w:p w14:paraId="51312194" w14:textId="77777777" w:rsidR="00532747" w:rsidRPr="003A299F" w:rsidRDefault="00532747" w:rsidP="0015637F">
            <w:pPr>
              <w:contextualSpacing/>
              <w:jc w:val="center"/>
              <w:rPr>
                <w:rFonts w:ascii="Avenir Next LT Pro" w:eastAsia="Calibri" w:hAnsi="Avenir Next LT Pro" w:cs="Arial"/>
                <w:b/>
                <w:lang w:eastAsia="en-US"/>
              </w:rPr>
            </w:pPr>
            <w:r w:rsidRPr="003A299F">
              <w:rPr>
                <w:rFonts w:ascii="Avenir Next LT Pro" w:eastAsia="Calibri" w:hAnsi="Avenir Next LT Pro" w:cs="Arial"/>
                <w:b/>
                <w:lang w:eastAsia="en-US"/>
              </w:rPr>
              <w:t>Adult stock</w:t>
            </w:r>
          </w:p>
          <w:p w14:paraId="64E20607" w14:textId="77777777" w:rsidR="00532747" w:rsidRPr="003A299F" w:rsidRDefault="00532747" w:rsidP="0015637F">
            <w:pPr>
              <w:contextualSpacing/>
              <w:jc w:val="center"/>
              <w:rPr>
                <w:rFonts w:ascii="Avenir Next LT Pro" w:eastAsia="Calibri" w:hAnsi="Avenir Next LT Pro" w:cs="Arial"/>
                <w:b/>
                <w:lang w:eastAsia="en-US"/>
              </w:rPr>
            </w:pPr>
          </w:p>
        </w:tc>
        <w:tc>
          <w:tcPr>
            <w:tcW w:w="3894" w:type="dxa"/>
            <w:shd w:val="clear" w:color="auto" w:fill="auto"/>
          </w:tcPr>
          <w:p w14:paraId="4E0E1D86" w14:textId="77777777" w:rsidR="00532747" w:rsidRPr="003A299F" w:rsidRDefault="00532747" w:rsidP="00532747">
            <w:pPr>
              <w:contextualSpacing/>
              <w:rPr>
                <w:rFonts w:ascii="Avenir Next LT Pro" w:eastAsia="Calibri" w:hAnsi="Avenir Next LT Pro" w:cs="Arial"/>
                <w:b/>
                <w:lang w:eastAsia="en-US"/>
              </w:rPr>
            </w:pPr>
          </w:p>
          <w:p w14:paraId="0E8F7580" w14:textId="77777777" w:rsidR="00532747" w:rsidRPr="003A299F" w:rsidRDefault="00532747" w:rsidP="00532747">
            <w:pPr>
              <w:contextualSpacing/>
              <w:rPr>
                <w:rFonts w:ascii="Avenir Next LT Pro" w:eastAsia="Calibri" w:hAnsi="Avenir Next LT Pro" w:cs="Arial"/>
                <w:b/>
                <w:lang w:eastAsia="en-US"/>
              </w:rPr>
            </w:pPr>
          </w:p>
          <w:p w14:paraId="309B5E7B" w14:textId="77777777" w:rsidR="00532747" w:rsidRPr="003A299F" w:rsidRDefault="00532747" w:rsidP="00532747">
            <w:pPr>
              <w:contextualSpacing/>
              <w:rPr>
                <w:rFonts w:ascii="Avenir Next LT Pro" w:eastAsia="Calibri" w:hAnsi="Avenir Next LT Pro" w:cs="Arial"/>
                <w:b/>
                <w:lang w:eastAsia="en-US"/>
              </w:rPr>
            </w:pPr>
          </w:p>
        </w:tc>
        <w:tc>
          <w:tcPr>
            <w:tcW w:w="2908" w:type="dxa"/>
            <w:shd w:val="clear" w:color="auto" w:fill="auto"/>
          </w:tcPr>
          <w:p w14:paraId="53846A40" w14:textId="77777777" w:rsidR="00532747" w:rsidRPr="003A299F" w:rsidRDefault="00532747" w:rsidP="00532747">
            <w:pPr>
              <w:contextualSpacing/>
              <w:rPr>
                <w:rFonts w:ascii="Avenir Next LT Pro" w:eastAsia="Calibri" w:hAnsi="Avenir Next LT Pro" w:cs="Arial"/>
                <w:b/>
                <w:lang w:eastAsia="en-US"/>
              </w:rPr>
            </w:pPr>
          </w:p>
        </w:tc>
      </w:tr>
    </w:tbl>
    <w:p w14:paraId="34B4AE51" w14:textId="77777777" w:rsidR="00532747" w:rsidRPr="003A299F" w:rsidRDefault="00532747" w:rsidP="00B940B1">
      <w:pPr>
        <w:jc w:val="both"/>
        <w:rPr>
          <w:rFonts w:ascii="Avenir Next LT Pro" w:hAnsi="Avenir Next LT Pro" w:cs="Arial"/>
          <w:b/>
          <w:sz w:val="18"/>
        </w:rPr>
      </w:pPr>
    </w:p>
    <w:p w14:paraId="146B17C9" w14:textId="4FA53B0B" w:rsidR="00B940B1" w:rsidRDefault="00532747" w:rsidP="00B940B1">
      <w:pPr>
        <w:jc w:val="both"/>
        <w:rPr>
          <w:rFonts w:ascii="Avenir Next LT Pro" w:hAnsi="Avenir Next LT Pro" w:cs="Arial"/>
          <w:b/>
          <w:sz w:val="18"/>
        </w:rPr>
      </w:pPr>
      <w:r w:rsidRPr="003A299F">
        <w:rPr>
          <w:rFonts w:ascii="Avenir Next LT Pro" w:hAnsi="Avenir Next LT Pro" w:cs="Arial"/>
          <w:b/>
          <w:sz w:val="18"/>
        </w:rPr>
        <w:t>Methods of Disposal:</w:t>
      </w:r>
    </w:p>
    <w:p w14:paraId="10D6EF37" w14:textId="577BB2B1" w:rsidR="00EA3EB7" w:rsidRDefault="00EA3EB7" w:rsidP="00B940B1">
      <w:pPr>
        <w:jc w:val="both"/>
        <w:rPr>
          <w:rFonts w:ascii="Avenir Next LT Pro" w:hAnsi="Avenir Next LT Pro" w:cs="Arial"/>
          <w:b/>
          <w:sz w:val="18"/>
        </w:rPr>
      </w:pPr>
      <w:r>
        <w:rPr>
          <w:rFonts w:ascii="Avenir Next LT Pro" w:hAnsi="Avenir Next LT Pro" w:cs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8305F2" wp14:editId="60361651">
                <wp:simplePos x="0" y="0"/>
                <wp:positionH relativeFrom="column">
                  <wp:posOffset>-5443</wp:posOffset>
                </wp:positionH>
                <wp:positionV relativeFrom="paragraph">
                  <wp:posOffset>31569</wp:posOffset>
                </wp:positionV>
                <wp:extent cx="5970814" cy="647155"/>
                <wp:effectExtent l="0" t="0" r="11430" b="196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0814" cy="647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B4F56C" w14:textId="77777777" w:rsidR="00EA3EB7" w:rsidRDefault="00EA3E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8305F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45pt;margin-top:2.5pt;width:470.15pt;height:50.9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" fillcolor="white [3201]" strokeweight=".5pt">
                <v:textbox>
                  <w:txbxContent>
                    <w:p w14:paraId="76B4F56C" w14:textId="77777777" w:rsidR="00EA3EB7" w:rsidRDefault="00EA3EB7"/>
                  </w:txbxContent>
                </v:textbox>
              </v:shape>
            </w:pict>
          </mc:Fallback>
        </mc:AlternateContent>
      </w:r>
    </w:p>
    <w:p w14:paraId="43F4225A" w14:textId="07D6A6CC" w:rsidR="00EA3EB7" w:rsidRDefault="00EA3EB7" w:rsidP="00B940B1">
      <w:pPr>
        <w:jc w:val="both"/>
        <w:rPr>
          <w:rFonts w:ascii="Avenir Next LT Pro" w:hAnsi="Avenir Next LT Pro" w:cs="Arial"/>
          <w:b/>
          <w:sz w:val="18"/>
        </w:rPr>
      </w:pPr>
    </w:p>
    <w:p w14:paraId="50C99A41" w14:textId="612F87A7" w:rsidR="00EA3EB7" w:rsidRDefault="00EA3EB7" w:rsidP="00B940B1">
      <w:pPr>
        <w:jc w:val="both"/>
        <w:rPr>
          <w:rFonts w:ascii="Avenir Next LT Pro" w:hAnsi="Avenir Next LT Pro" w:cs="Arial"/>
          <w:b/>
          <w:sz w:val="18"/>
        </w:rPr>
      </w:pPr>
    </w:p>
    <w:p w14:paraId="7773FBEA" w14:textId="37942F94" w:rsidR="00EA3EB7" w:rsidRDefault="00EA3EB7" w:rsidP="00B940B1">
      <w:pPr>
        <w:jc w:val="both"/>
        <w:rPr>
          <w:rFonts w:ascii="Avenir Next LT Pro" w:hAnsi="Avenir Next LT Pro" w:cs="Arial"/>
          <w:b/>
          <w:sz w:val="18"/>
        </w:rPr>
      </w:pPr>
    </w:p>
    <w:p w14:paraId="4AF20613" w14:textId="41DFE16A" w:rsidR="00EA3EB7" w:rsidRDefault="00EA3EB7" w:rsidP="00B940B1">
      <w:pPr>
        <w:jc w:val="both"/>
        <w:rPr>
          <w:rFonts w:ascii="Avenir Next LT Pro" w:hAnsi="Avenir Next LT Pro" w:cs="Arial"/>
          <w:b/>
          <w:sz w:val="18"/>
        </w:rPr>
      </w:pPr>
    </w:p>
    <w:p w14:paraId="44D78988" w14:textId="77777777" w:rsidR="00EA3EB7" w:rsidRPr="003A299F" w:rsidRDefault="00EA3EB7" w:rsidP="00B940B1">
      <w:pPr>
        <w:jc w:val="both"/>
        <w:rPr>
          <w:rFonts w:ascii="Avenir Next LT Pro" w:hAnsi="Avenir Next LT Pro" w:cs="Arial"/>
          <w:b/>
          <w:sz w:val="18"/>
        </w:rPr>
      </w:pPr>
    </w:p>
    <w:p w14:paraId="6B7C2C38" w14:textId="6C20AE8A" w:rsidR="00B940B1" w:rsidRPr="00EA3EB7" w:rsidRDefault="00B940B1" w:rsidP="00EA3EB7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Avenir Next LT Pro" w:hAnsi="Avenir Next LT Pro" w:cs="Arial"/>
          <w:b/>
          <w:sz w:val="18"/>
        </w:rPr>
      </w:pPr>
      <w:r w:rsidRPr="00EA3EB7">
        <w:rPr>
          <w:rFonts w:ascii="Avenir Next LT Pro" w:hAnsi="Avenir Next LT Pro" w:cs="Arial"/>
          <w:b/>
          <w:sz w:val="18"/>
        </w:rPr>
        <w:t xml:space="preserve"> Other Disease and Management Problems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B940B1" w:rsidRPr="003A299F" w14:paraId="2EC3E381" w14:textId="77777777" w:rsidTr="00EA3EB7">
        <w:tc>
          <w:tcPr>
            <w:tcW w:w="4927" w:type="dxa"/>
            <w:shd w:val="clear" w:color="auto" w:fill="A6A6A6" w:themeFill="background1" w:themeFillShade="A6"/>
            <w:vAlign w:val="center"/>
          </w:tcPr>
          <w:p w14:paraId="15B95503" w14:textId="77777777" w:rsidR="00B940B1" w:rsidRPr="003A299F" w:rsidRDefault="00B940B1" w:rsidP="00EA3EB7">
            <w:pPr>
              <w:jc w:val="center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</w:rPr>
              <w:t>Condition</w:t>
            </w:r>
          </w:p>
        </w:tc>
        <w:tc>
          <w:tcPr>
            <w:tcW w:w="4927" w:type="dxa"/>
            <w:shd w:val="clear" w:color="auto" w:fill="A6A6A6" w:themeFill="background1" w:themeFillShade="A6"/>
            <w:vAlign w:val="center"/>
          </w:tcPr>
          <w:p w14:paraId="01FF0087" w14:textId="77777777" w:rsidR="00B940B1" w:rsidRPr="003A299F" w:rsidRDefault="00B940B1" w:rsidP="00EA3EB7">
            <w:pPr>
              <w:jc w:val="center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</w:rPr>
              <w:t>Prevention/Treatment Measures (including products used and withdrawal periods)</w:t>
            </w:r>
          </w:p>
        </w:tc>
      </w:tr>
      <w:tr w:rsidR="00B940B1" w:rsidRPr="003A299F" w14:paraId="1E76DD79" w14:textId="77777777" w:rsidTr="00486820">
        <w:tc>
          <w:tcPr>
            <w:tcW w:w="4927" w:type="dxa"/>
          </w:tcPr>
          <w:p w14:paraId="2BFBA901" w14:textId="77777777" w:rsidR="00B940B1" w:rsidRPr="003A299F" w:rsidRDefault="00B940B1" w:rsidP="005C5F56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  <w:p w14:paraId="708F4D5F" w14:textId="77777777" w:rsidR="00532747" w:rsidRPr="003A299F" w:rsidRDefault="00532747" w:rsidP="005C5F56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4927" w:type="dxa"/>
          </w:tcPr>
          <w:p w14:paraId="449836B0" w14:textId="77777777" w:rsidR="00B940B1" w:rsidRPr="003A299F" w:rsidRDefault="00B940B1" w:rsidP="005C5F56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B940B1" w:rsidRPr="003A299F" w14:paraId="4C4B7935" w14:textId="77777777" w:rsidTr="00486820">
        <w:tc>
          <w:tcPr>
            <w:tcW w:w="4927" w:type="dxa"/>
          </w:tcPr>
          <w:p w14:paraId="511B3523" w14:textId="77777777" w:rsidR="00B940B1" w:rsidRPr="003A299F" w:rsidRDefault="00B940B1" w:rsidP="005C5F56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  <w:p w14:paraId="1BD252D0" w14:textId="77777777" w:rsidR="00532747" w:rsidRPr="003A299F" w:rsidRDefault="00532747" w:rsidP="005C5F56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4927" w:type="dxa"/>
          </w:tcPr>
          <w:p w14:paraId="6EBFB9E5" w14:textId="77777777" w:rsidR="00B940B1" w:rsidRPr="003A299F" w:rsidRDefault="00B940B1" w:rsidP="005C5F56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B940B1" w:rsidRPr="003A299F" w14:paraId="38E7E97D" w14:textId="77777777" w:rsidTr="00486820">
        <w:tc>
          <w:tcPr>
            <w:tcW w:w="4927" w:type="dxa"/>
          </w:tcPr>
          <w:p w14:paraId="0675B934" w14:textId="77777777" w:rsidR="00B940B1" w:rsidRPr="003A299F" w:rsidRDefault="00B940B1" w:rsidP="005C5F56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  <w:p w14:paraId="6D4EB649" w14:textId="77777777" w:rsidR="00532747" w:rsidRPr="003A299F" w:rsidRDefault="00532747" w:rsidP="005C5F56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4927" w:type="dxa"/>
          </w:tcPr>
          <w:p w14:paraId="7FB409C6" w14:textId="77777777" w:rsidR="00B940B1" w:rsidRPr="003A299F" w:rsidRDefault="00B940B1" w:rsidP="005C5F56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B940B1" w:rsidRPr="003A299F" w14:paraId="16295865" w14:textId="77777777" w:rsidTr="00486820">
        <w:tc>
          <w:tcPr>
            <w:tcW w:w="4927" w:type="dxa"/>
          </w:tcPr>
          <w:p w14:paraId="33F5444A" w14:textId="77777777" w:rsidR="00B940B1" w:rsidRPr="003A299F" w:rsidRDefault="00B940B1" w:rsidP="005C5F56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  <w:p w14:paraId="1BFBF67A" w14:textId="77777777" w:rsidR="00B940B1" w:rsidRPr="003A299F" w:rsidRDefault="00B940B1" w:rsidP="005C5F56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4927" w:type="dxa"/>
          </w:tcPr>
          <w:p w14:paraId="2C2B5A06" w14:textId="77777777" w:rsidR="00B940B1" w:rsidRPr="003A299F" w:rsidRDefault="00B940B1" w:rsidP="005C5F56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</w:tbl>
    <w:p w14:paraId="4B30E7B8" w14:textId="77777777" w:rsidR="0084203E" w:rsidRPr="003A299F" w:rsidRDefault="0084203E" w:rsidP="00102F73">
      <w:pPr>
        <w:shd w:val="clear" w:color="auto" w:fill="FFFFFF" w:themeFill="background1"/>
        <w:rPr>
          <w:rFonts w:ascii="Avenir Next LT Pro" w:hAnsi="Avenir Next LT Pro" w:cs="Arial"/>
          <w:sz w:val="22"/>
        </w:rPr>
      </w:pPr>
    </w:p>
    <w:sectPr w:rsidR="0084203E" w:rsidRPr="003A299F" w:rsidSect="003A299F">
      <w:footerReference w:type="default" r:id="rId13"/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EEF5B" w14:textId="77777777" w:rsidR="00CA1E34" w:rsidRDefault="00CA1E34" w:rsidP="00501D75">
      <w:r>
        <w:separator/>
      </w:r>
    </w:p>
  </w:endnote>
  <w:endnote w:type="continuationSeparator" w:id="0">
    <w:p w14:paraId="392077C7" w14:textId="77777777" w:rsidR="00CA1E34" w:rsidRDefault="00CA1E34" w:rsidP="00501D75">
      <w:r>
        <w:continuationSeparator/>
      </w:r>
    </w:p>
  </w:endnote>
  <w:endnote w:type="continuationNotice" w:id="1">
    <w:p w14:paraId="6A2AF841" w14:textId="77777777" w:rsidR="00CA1E34" w:rsidRDefault="00CA1E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52CD7" w14:textId="69B6AE64" w:rsidR="00501D75" w:rsidRPr="00501D75" w:rsidRDefault="00501D75">
    <w:pPr>
      <w:pStyle w:val="Footer"/>
      <w:rPr>
        <w:rFonts w:asciiTheme="minorHAnsi" w:hAnsiTheme="minorHAnsi"/>
        <w:sz w:val="18"/>
        <w:szCs w:val="18"/>
      </w:rPr>
    </w:pPr>
    <w:r w:rsidRPr="00501D75">
      <w:rPr>
        <w:rFonts w:asciiTheme="minorHAnsi" w:hAnsiTheme="minorHAnsi"/>
        <w:sz w:val="18"/>
        <w:szCs w:val="18"/>
      </w:rPr>
      <w:t xml:space="preserve">Page </w:t>
    </w:r>
    <w:sdt>
      <w:sdtPr>
        <w:rPr>
          <w:rFonts w:asciiTheme="minorHAnsi" w:hAnsiTheme="minorHAnsi"/>
          <w:sz w:val="18"/>
          <w:szCs w:val="18"/>
        </w:rPr>
        <w:id w:val="186740789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01D75">
          <w:rPr>
            <w:rFonts w:asciiTheme="minorHAnsi" w:hAnsiTheme="minorHAnsi"/>
            <w:sz w:val="18"/>
            <w:szCs w:val="18"/>
          </w:rPr>
          <w:fldChar w:fldCharType="begin"/>
        </w:r>
        <w:r w:rsidRPr="00501D75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501D75">
          <w:rPr>
            <w:rFonts w:asciiTheme="minorHAnsi" w:hAnsiTheme="minorHAnsi"/>
            <w:sz w:val="18"/>
            <w:szCs w:val="18"/>
          </w:rPr>
          <w:fldChar w:fldCharType="separate"/>
        </w:r>
        <w:r w:rsidR="006119C8">
          <w:rPr>
            <w:rFonts w:asciiTheme="minorHAnsi" w:hAnsiTheme="minorHAnsi"/>
            <w:noProof/>
            <w:sz w:val="18"/>
            <w:szCs w:val="18"/>
          </w:rPr>
          <w:t>4</w:t>
        </w:r>
        <w:r w:rsidRPr="00501D75">
          <w:rPr>
            <w:rFonts w:asciiTheme="minorHAnsi" w:hAnsiTheme="minorHAnsi"/>
            <w:noProof/>
            <w:sz w:val="18"/>
            <w:szCs w:val="18"/>
          </w:rPr>
          <w:fldChar w:fldCharType="end"/>
        </w:r>
        <w:r w:rsidRPr="00501D75">
          <w:rPr>
            <w:rFonts w:asciiTheme="minorHAnsi" w:hAnsiTheme="minorHAnsi"/>
            <w:noProof/>
            <w:sz w:val="18"/>
            <w:szCs w:val="18"/>
          </w:rPr>
          <w:t xml:space="preserve"> of </w:t>
        </w:r>
        <w:r w:rsidR="00701768">
          <w:rPr>
            <w:rFonts w:asciiTheme="minorHAnsi" w:hAnsiTheme="minorHAnsi"/>
            <w:noProof/>
            <w:sz w:val="18"/>
            <w:szCs w:val="18"/>
          </w:rPr>
          <w:t>9</w:t>
        </w:r>
        <w:r>
          <w:rPr>
            <w:rFonts w:asciiTheme="minorHAnsi" w:hAnsiTheme="minorHAnsi"/>
            <w:noProof/>
            <w:sz w:val="18"/>
            <w:szCs w:val="18"/>
          </w:rPr>
          <w:tab/>
        </w:r>
        <w:r>
          <w:rPr>
            <w:rFonts w:asciiTheme="minorHAnsi" w:hAnsiTheme="minorHAnsi"/>
            <w:noProof/>
            <w:sz w:val="18"/>
            <w:szCs w:val="18"/>
          </w:rPr>
          <w:tab/>
          <w:t>© Assured Food Standards 201</w:t>
        </w:r>
        <w:r w:rsidR="00965C41">
          <w:rPr>
            <w:rFonts w:asciiTheme="minorHAnsi" w:hAnsiTheme="minorHAnsi"/>
            <w:noProof/>
            <w:sz w:val="18"/>
            <w:szCs w:val="18"/>
          </w:rPr>
          <w:t>9</w:t>
        </w:r>
        <w:r w:rsidR="00102F73">
          <w:rPr>
            <w:rFonts w:asciiTheme="minorHAnsi" w:hAnsiTheme="minorHAnsi"/>
            <w:noProof/>
            <w:sz w:val="18"/>
            <w:szCs w:val="18"/>
          </w:rPr>
          <w:t>: Reviewed Oct 2020</w:t>
        </w:r>
      </w:sdtContent>
    </w:sdt>
  </w:p>
  <w:p w14:paraId="4A7615B3" w14:textId="77777777" w:rsidR="00501D75" w:rsidRDefault="00501D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B8363" w14:textId="77777777" w:rsidR="00CA1E34" w:rsidRDefault="00CA1E34" w:rsidP="00501D75">
      <w:r>
        <w:separator/>
      </w:r>
    </w:p>
  </w:footnote>
  <w:footnote w:type="continuationSeparator" w:id="0">
    <w:p w14:paraId="0FA6AE9B" w14:textId="77777777" w:rsidR="00CA1E34" w:rsidRDefault="00CA1E34" w:rsidP="00501D75">
      <w:r>
        <w:continuationSeparator/>
      </w:r>
    </w:p>
  </w:footnote>
  <w:footnote w:type="continuationNotice" w:id="1">
    <w:p w14:paraId="75701690" w14:textId="77777777" w:rsidR="00CA1E34" w:rsidRDefault="00CA1E3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5872"/>
    <w:multiLevelType w:val="hybridMultilevel"/>
    <w:tmpl w:val="D1ECE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F05CF"/>
    <w:multiLevelType w:val="hybridMultilevel"/>
    <w:tmpl w:val="26AE2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36C49"/>
    <w:multiLevelType w:val="multilevel"/>
    <w:tmpl w:val="E1FE5686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B196CD3"/>
    <w:multiLevelType w:val="hybridMultilevel"/>
    <w:tmpl w:val="C010A24C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54E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69160FE"/>
    <w:multiLevelType w:val="hybridMultilevel"/>
    <w:tmpl w:val="8514F1A6"/>
    <w:lvl w:ilvl="0" w:tplc="8B106E3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D56CD"/>
    <w:multiLevelType w:val="multilevel"/>
    <w:tmpl w:val="4AC49B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C1514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E6D77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05D50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E63C9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50A31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74E0C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8325345"/>
    <w:multiLevelType w:val="hybridMultilevel"/>
    <w:tmpl w:val="C8F4DA74"/>
    <w:lvl w:ilvl="0" w:tplc="FC38B4A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B439AC"/>
    <w:multiLevelType w:val="singleLevel"/>
    <w:tmpl w:val="8B106E34"/>
    <w:lvl w:ilvl="0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color w:val="000000" w:themeColor="text1"/>
      </w:rPr>
    </w:lvl>
  </w:abstractNum>
  <w:abstractNum w:abstractNumId="15" w15:restartNumberingAfterBreak="0">
    <w:nsid w:val="3B1A106F"/>
    <w:multiLevelType w:val="hybridMultilevel"/>
    <w:tmpl w:val="49886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B4201"/>
    <w:multiLevelType w:val="hybridMultilevel"/>
    <w:tmpl w:val="FD8224BE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440455"/>
    <w:multiLevelType w:val="hybridMultilevel"/>
    <w:tmpl w:val="E1029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F216DE"/>
    <w:multiLevelType w:val="hybridMultilevel"/>
    <w:tmpl w:val="E9C6F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DF54B9"/>
    <w:multiLevelType w:val="hybridMultilevel"/>
    <w:tmpl w:val="1A8CB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B963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1D92B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5816D73"/>
    <w:multiLevelType w:val="hybridMultilevel"/>
    <w:tmpl w:val="26247734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9F36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8F60C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1F1774B"/>
    <w:multiLevelType w:val="singleLevel"/>
    <w:tmpl w:val="9D2C3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9"/>
  </w:num>
  <w:num w:numId="2">
    <w:abstractNumId w:val="23"/>
  </w:num>
  <w:num w:numId="3">
    <w:abstractNumId w:val="11"/>
  </w:num>
  <w:num w:numId="4">
    <w:abstractNumId w:val="12"/>
  </w:num>
  <w:num w:numId="5">
    <w:abstractNumId w:val="21"/>
  </w:num>
  <w:num w:numId="6">
    <w:abstractNumId w:val="9"/>
  </w:num>
  <w:num w:numId="7">
    <w:abstractNumId w:val="8"/>
  </w:num>
  <w:num w:numId="8">
    <w:abstractNumId w:val="10"/>
  </w:num>
  <w:num w:numId="9">
    <w:abstractNumId w:val="20"/>
  </w:num>
  <w:num w:numId="10">
    <w:abstractNumId w:val="7"/>
  </w:num>
  <w:num w:numId="11">
    <w:abstractNumId w:val="4"/>
  </w:num>
  <w:num w:numId="12">
    <w:abstractNumId w:val="24"/>
  </w:num>
  <w:num w:numId="13">
    <w:abstractNumId w:val="14"/>
  </w:num>
  <w:num w:numId="14">
    <w:abstractNumId w:val="3"/>
  </w:num>
  <w:num w:numId="15">
    <w:abstractNumId w:val="2"/>
  </w:num>
  <w:num w:numId="16">
    <w:abstractNumId w:val="25"/>
  </w:num>
  <w:num w:numId="17">
    <w:abstractNumId w:val="18"/>
  </w:num>
  <w:num w:numId="18">
    <w:abstractNumId w:val="6"/>
  </w:num>
  <w:num w:numId="19">
    <w:abstractNumId w:val="15"/>
  </w:num>
  <w:num w:numId="20">
    <w:abstractNumId w:val="17"/>
  </w:num>
  <w:num w:numId="21">
    <w:abstractNumId w:val="13"/>
  </w:num>
  <w:num w:numId="22">
    <w:abstractNumId w:val="22"/>
  </w:num>
  <w:num w:numId="23">
    <w:abstractNumId w:val="1"/>
  </w:num>
  <w:num w:numId="24">
    <w:abstractNumId w:val="0"/>
  </w:num>
  <w:num w:numId="25">
    <w:abstractNumId w:val="16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A83"/>
    <w:rsid w:val="00024A0E"/>
    <w:rsid w:val="00061E31"/>
    <w:rsid w:val="0007428C"/>
    <w:rsid w:val="000A6A29"/>
    <w:rsid w:val="000F4F33"/>
    <w:rsid w:val="00102F73"/>
    <w:rsid w:val="001205DC"/>
    <w:rsid w:val="00152E70"/>
    <w:rsid w:val="0015637F"/>
    <w:rsid w:val="0016648A"/>
    <w:rsid w:val="00171C7A"/>
    <w:rsid w:val="001C512D"/>
    <w:rsid w:val="002016D5"/>
    <w:rsid w:val="00225A53"/>
    <w:rsid w:val="00240DF7"/>
    <w:rsid w:val="002467D8"/>
    <w:rsid w:val="002666BB"/>
    <w:rsid w:val="0028304C"/>
    <w:rsid w:val="002A3705"/>
    <w:rsid w:val="002B3917"/>
    <w:rsid w:val="00305A83"/>
    <w:rsid w:val="00316933"/>
    <w:rsid w:val="003246A8"/>
    <w:rsid w:val="00394F37"/>
    <w:rsid w:val="003A299F"/>
    <w:rsid w:val="003C33FB"/>
    <w:rsid w:val="003E682D"/>
    <w:rsid w:val="003F4D68"/>
    <w:rsid w:val="0040698B"/>
    <w:rsid w:val="0040760C"/>
    <w:rsid w:val="004342DC"/>
    <w:rsid w:val="0044706E"/>
    <w:rsid w:val="00483CAD"/>
    <w:rsid w:val="004851A8"/>
    <w:rsid w:val="00486820"/>
    <w:rsid w:val="004C62A2"/>
    <w:rsid w:val="004D432B"/>
    <w:rsid w:val="004F037C"/>
    <w:rsid w:val="00501D75"/>
    <w:rsid w:val="00502204"/>
    <w:rsid w:val="00525CBD"/>
    <w:rsid w:val="00532747"/>
    <w:rsid w:val="00551468"/>
    <w:rsid w:val="005C3E86"/>
    <w:rsid w:val="005C5F56"/>
    <w:rsid w:val="005E4596"/>
    <w:rsid w:val="006119C8"/>
    <w:rsid w:val="00613721"/>
    <w:rsid w:val="00647CC3"/>
    <w:rsid w:val="00651C68"/>
    <w:rsid w:val="0065382D"/>
    <w:rsid w:val="0068194E"/>
    <w:rsid w:val="00692F78"/>
    <w:rsid w:val="006B423D"/>
    <w:rsid w:val="006B476E"/>
    <w:rsid w:val="006B7864"/>
    <w:rsid w:val="006E30E7"/>
    <w:rsid w:val="00701768"/>
    <w:rsid w:val="00707A27"/>
    <w:rsid w:val="00722ACF"/>
    <w:rsid w:val="00731C55"/>
    <w:rsid w:val="007537BC"/>
    <w:rsid w:val="007540AB"/>
    <w:rsid w:val="00754653"/>
    <w:rsid w:val="0076061F"/>
    <w:rsid w:val="007978DB"/>
    <w:rsid w:val="007B672E"/>
    <w:rsid w:val="007B6D4A"/>
    <w:rsid w:val="007E3A3C"/>
    <w:rsid w:val="007F4733"/>
    <w:rsid w:val="00805A37"/>
    <w:rsid w:val="0082112C"/>
    <w:rsid w:val="0084203E"/>
    <w:rsid w:val="00863365"/>
    <w:rsid w:val="00880662"/>
    <w:rsid w:val="008948C3"/>
    <w:rsid w:val="0089621F"/>
    <w:rsid w:val="008F3547"/>
    <w:rsid w:val="008F52EA"/>
    <w:rsid w:val="00902A74"/>
    <w:rsid w:val="00911A1C"/>
    <w:rsid w:val="0092444D"/>
    <w:rsid w:val="00942CB6"/>
    <w:rsid w:val="00945B7F"/>
    <w:rsid w:val="00965C41"/>
    <w:rsid w:val="00990C71"/>
    <w:rsid w:val="009A4BD1"/>
    <w:rsid w:val="009C2286"/>
    <w:rsid w:val="009E7CF5"/>
    <w:rsid w:val="009F6F9E"/>
    <w:rsid w:val="00A037FB"/>
    <w:rsid w:val="00A5430E"/>
    <w:rsid w:val="00AC03AE"/>
    <w:rsid w:val="00AC3250"/>
    <w:rsid w:val="00AC7752"/>
    <w:rsid w:val="00AD1407"/>
    <w:rsid w:val="00AD2C20"/>
    <w:rsid w:val="00AF5011"/>
    <w:rsid w:val="00B10EAC"/>
    <w:rsid w:val="00B620EC"/>
    <w:rsid w:val="00B87F0D"/>
    <w:rsid w:val="00B940B1"/>
    <w:rsid w:val="00BC778D"/>
    <w:rsid w:val="00BF230A"/>
    <w:rsid w:val="00C1539F"/>
    <w:rsid w:val="00C776D4"/>
    <w:rsid w:val="00CA1E34"/>
    <w:rsid w:val="00CE2098"/>
    <w:rsid w:val="00D04B8A"/>
    <w:rsid w:val="00D138E9"/>
    <w:rsid w:val="00D16E2F"/>
    <w:rsid w:val="00D80D26"/>
    <w:rsid w:val="00D90B77"/>
    <w:rsid w:val="00DC0270"/>
    <w:rsid w:val="00E0150B"/>
    <w:rsid w:val="00E209F9"/>
    <w:rsid w:val="00E32020"/>
    <w:rsid w:val="00E57712"/>
    <w:rsid w:val="00E77685"/>
    <w:rsid w:val="00E83A3A"/>
    <w:rsid w:val="00E938B6"/>
    <w:rsid w:val="00EA1ABF"/>
    <w:rsid w:val="00EA3EB7"/>
    <w:rsid w:val="00F004E8"/>
    <w:rsid w:val="00F57878"/>
    <w:rsid w:val="00F86A58"/>
    <w:rsid w:val="00F974B1"/>
    <w:rsid w:val="00FA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F4A10"/>
  <w15:docId w15:val="{2D51B781-8F29-404E-AE9B-D8681E528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D4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A83"/>
    <w:pPr>
      <w:ind w:left="720"/>
      <w:contextualSpacing/>
    </w:pPr>
  </w:style>
  <w:style w:type="table" w:styleId="TableGrid">
    <w:name w:val="Table Grid"/>
    <w:basedOn w:val="TableNormal"/>
    <w:uiPriority w:val="59"/>
    <w:rsid w:val="0030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940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40B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40B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0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0B1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01D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D7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01D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D7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2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23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cc483dc-1635-47af-8d32-28c7122e27c1">2656U7WV7JRA-391951906-178867</_dlc_DocId>
    <_dlc_DocIdUrl xmlns="ecc483dc-1635-47af-8d32-28c7122e27c1">
      <Url>https://442076303320.sharepoint.com/sites/SharedDrive/_layouts/15/DocIdRedir.aspx?ID=2656U7WV7JRA-391951906-178867</Url>
      <Description>2656U7WV7JRA-391951906-178867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7D3E84506FB46A90B05D04E4D34E9" ma:contentTypeVersion="2800" ma:contentTypeDescription="Create a new document." ma:contentTypeScope="" ma:versionID="83f60af842e900e6e6887bf694d13ee3">
  <xsd:schema xmlns:xsd="http://www.w3.org/2001/XMLSchema" xmlns:xs="http://www.w3.org/2001/XMLSchema" xmlns:p="http://schemas.microsoft.com/office/2006/metadata/properties" xmlns:ns2="ecc483dc-1635-47af-8d32-28c7122e27c1" xmlns:ns3="2c6b280a-2d32-493d-a604-e1368b03103e" targetNamespace="http://schemas.microsoft.com/office/2006/metadata/properties" ma:root="true" ma:fieldsID="080388c944c76cf2485e812dd07beb41" ns2:_="" ns3:_="">
    <xsd:import namespace="ecc483dc-1635-47af-8d32-28c7122e27c1"/>
    <xsd:import namespace="2c6b280a-2d32-493d-a604-e1368b0310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483dc-1635-47af-8d32-28c7122e2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b280a-2d32-493d-a604-e1368b031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05BBA2-8D7A-764C-92EF-31A5F5AF2F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5EB7B1-B373-4AA6-B84B-96A6FCA6E8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F37C76-47AC-4810-BDEE-0DDD921C497C}">
  <ds:schemaRefs>
    <ds:schemaRef ds:uri="http://schemas.microsoft.com/office/2006/metadata/properties"/>
    <ds:schemaRef ds:uri="http://schemas.microsoft.com/office/infopath/2007/PartnerControls"/>
    <ds:schemaRef ds:uri="ecc483dc-1635-47af-8d32-28c7122e27c1"/>
  </ds:schemaRefs>
</ds:datastoreItem>
</file>

<file path=customXml/itemProps4.xml><?xml version="1.0" encoding="utf-8"?>
<ds:datastoreItem xmlns:ds="http://schemas.openxmlformats.org/officeDocument/2006/customXml" ds:itemID="{22DD8D5B-D431-4EAA-9F2F-9EB5A6DDDAB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1825660-4A01-4A81-B573-064C41D2A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c483dc-1635-47af-8d32-28c7122e27c1"/>
    <ds:schemaRef ds:uri="2c6b280a-2d32-493d-a604-e1368b0310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8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Surman</dc:creator>
  <cp:keywords/>
  <cp:lastModifiedBy>Cara Moore</cp:lastModifiedBy>
  <cp:revision>38</cp:revision>
  <cp:lastPrinted>2013-08-09T00:11:00Z</cp:lastPrinted>
  <dcterms:created xsi:type="dcterms:W3CDTF">2021-09-23T20:01:00Z</dcterms:created>
  <dcterms:modified xsi:type="dcterms:W3CDTF">2021-11-02T10:04:00Z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0x0101000B87D3E84506FB46A90B05D04E4D34E9</vt:lpwstr>
  </property>
  <property fmtid="{D5CDD505-2E9C-101B-9397-08002B2CF9AE}" pid="3" name="_dlc_DocIdItemGuid">
    <vt:lpwstr>fa14f9be-881b-4f52-a23b-078468fdf644</vt:lpwstr>
  </property>
</Properties>
</file>